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CF9" w:rsidRPr="009B1920" w:rsidRDefault="00736CF9" w:rsidP="001A2E57">
      <w:pPr>
        <w:pStyle w:val="ConsPlusNormal"/>
        <w:widowControl/>
        <w:tabs>
          <w:tab w:val="left" w:pos="5387"/>
        </w:tabs>
        <w:spacing w:after="0" w:line="240" w:lineRule="auto"/>
        <w:ind w:left="5245" w:firstLine="0"/>
        <w:rPr>
          <w:rFonts w:ascii="Times New Roman" w:hAnsi="Times New Roman" w:cs="Times New Roman"/>
          <w:sz w:val="26"/>
          <w:szCs w:val="26"/>
          <w:lang w:val="ru-RU"/>
        </w:rPr>
      </w:pPr>
      <w:r w:rsidRPr="009B1920">
        <w:rPr>
          <w:rFonts w:ascii="Times New Roman" w:hAnsi="Times New Roman" w:cs="Times New Roman"/>
          <w:sz w:val="26"/>
          <w:szCs w:val="26"/>
          <w:lang w:val="ru-RU"/>
        </w:rPr>
        <w:t>УТВЕРЖДЕН</w:t>
      </w:r>
    </w:p>
    <w:p w:rsidR="00736CF9" w:rsidRPr="00CC1A5C" w:rsidRDefault="00483AA8" w:rsidP="001A2E57">
      <w:pPr>
        <w:pStyle w:val="ConsPlusNormal"/>
        <w:widowControl/>
        <w:spacing w:after="0" w:line="240" w:lineRule="auto"/>
        <w:ind w:left="5245" w:firstLine="0"/>
        <w:rPr>
          <w:rFonts w:ascii="Times New Roman" w:hAnsi="Times New Roman" w:cs="Times New Roman"/>
          <w:sz w:val="26"/>
          <w:szCs w:val="26"/>
          <w:lang w:val="ru-RU"/>
        </w:rPr>
      </w:pPr>
      <w:r w:rsidRPr="00CC1A5C">
        <w:rPr>
          <w:rFonts w:ascii="Times New Roman" w:hAnsi="Times New Roman" w:cs="Times New Roman"/>
          <w:sz w:val="26"/>
          <w:szCs w:val="26"/>
          <w:lang w:val="ru-RU"/>
        </w:rPr>
        <w:t>п</w:t>
      </w:r>
      <w:r w:rsidR="00736CF9" w:rsidRPr="00CC1A5C">
        <w:rPr>
          <w:rFonts w:ascii="Times New Roman" w:hAnsi="Times New Roman" w:cs="Times New Roman"/>
          <w:sz w:val="26"/>
          <w:szCs w:val="26"/>
          <w:lang w:val="ru-RU"/>
        </w:rPr>
        <w:t>остановлением Администрации</w:t>
      </w:r>
    </w:p>
    <w:p w:rsidR="00736CF9" w:rsidRPr="00CC1A5C" w:rsidRDefault="00736CF9" w:rsidP="001A2E57">
      <w:pPr>
        <w:pStyle w:val="ConsPlusNormal"/>
        <w:widowControl/>
        <w:spacing w:after="0" w:line="240" w:lineRule="auto"/>
        <w:ind w:left="5245" w:firstLine="0"/>
        <w:rPr>
          <w:rFonts w:ascii="Times New Roman" w:hAnsi="Times New Roman" w:cs="Times New Roman"/>
          <w:sz w:val="26"/>
          <w:szCs w:val="26"/>
          <w:lang w:val="ru-RU"/>
        </w:rPr>
      </w:pPr>
      <w:r w:rsidRPr="00CC1A5C">
        <w:rPr>
          <w:rFonts w:ascii="Times New Roman" w:hAnsi="Times New Roman" w:cs="Times New Roman"/>
          <w:sz w:val="26"/>
          <w:szCs w:val="26"/>
          <w:lang w:val="ru-RU"/>
        </w:rPr>
        <w:t xml:space="preserve">города Норильска                                                                      </w:t>
      </w:r>
      <w:r w:rsidR="00EF35AD">
        <w:rPr>
          <w:rFonts w:ascii="Times New Roman" w:hAnsi="Times New Roman" w:cs="Times New Roman"/>
          <w:sz w:val="26"/>
          <w:szCs w:val="26"/>
          <w:lang w:val="ru-RU"/>
        </w:rPr>
        <w:t xml:space="preserve">            от 12.02.2015 №53</w:t>
      </w:r>
    </w:p>
    <w:p w:rsidR="003A2A4A" w:rsidRPr="00CC1A5C" w:rsidRDefault="003A2A4A" w:rsidP="001A2E57">
      <w:pPr>
        <w:pStyle w:val="ConsPlusNormal"/>
        <w:widowControl/>
        <w:spacing w:after="0" w:line="240" w:lineRule="auto"/>
        <w:ind w:firstLine="0"/>
        <w:jc w:val="center"/>
        <w:rPr>
          <w:rFonts w:ascii="Times New Roman" w:hAnsi="Times New Roman" w:cs="Times New Roman"/>
          <w:b/>
          <w:sz w:val="26"/>
          <w:szCs w:val="26"/>
          <w:lang w:val="ru-RU"/>
        </w:rPr>
      </w:pPr>
    </w:p>
    <w:p w:rsidR="00DA6DCE" w:rsidRPr="00A04D17" w:rsidRDefault="00DA6DCE" w:rsidP="001A2E57">
      <w:pPr>
        <w:pStyle w:val="ConsPlusTitle"/>
        <w:widowControl/>
        <w:spacing w:after="0" w:line="240" w:lineRule="auto"/>
        <w:jc w:val="center"/>
        <w:rPr>
          <w:rFonts w:ascii="Times New Roman" w:hAnsi="Times New Roman" w:cs="Times New Roman"/>
          <w:b w:val="0"/>
          <w:sz w:val="26"/>
          <w:szCs w:val="26"/>
          <w:lang w:val="ru-RU"/>
        </w:rPr>
      </w:pPr>
      <w:r w:rsidRPr="00A04D17">
        <w:rPr>
          <w:rFonts w:ascii="Times New Roman" w:hAnsi="Times New Roman" w:cs="Times New Roman"/>
          <w:b w:val="0"/>
          <w:sz w:val="26"/>
          <w:szCs w:val="26"/>
          <w:lang w:val="ru-RU"/>
        </w:rPr>
        <w:t>Административный регламент</w:t>
      </w:r>
    </w:p>
    <w:p w:rsidR="005B17CD" w:rsidRPr="00A04D17" w:rsidRDefault="000D497D" w:rsidP="001A2E57">
      <w:pPr>
        <w:pStyle w:val="ConsPlusTitle"/>
        <w:widowControl/>
        <w:spacing w:after="0" w:line="240" w:lineRule="auto"/>
        <w:jc w:val="center"/>
        <w:rPr>
          <w:rFonts w:ascii="Times New Roman" w:hAnsi="Times New Roman" w:cs="Times New Roman"/>
          <w:b w:val="0"/>
          <w:sz w:val="26"/>
          <w:szCs w:val="26"/>
          <w:lang w:val="ru-RU"/>
        </w:rPr>
      </w:pPr>
      <w:r w:rsidRPr="00A04D17">
        <w:rPr>
          <w:rFonts w:ascii="Times New Roman" w:hAnsi="Times New Roman" w:cs="Times New Roman"/>
          <w:b w:val="0"/>
          <w:sz w:val="26"/>
          <w:szCs w:val="26"/>
          <w:lang w:val="ru-RU"/>
        </w:rPr>
        <w:t>п</w:t>
      </w:r>
      <w:r w:rsidR="00DA6DCE" w:rsidRPr="00A04D17">
        <w:rPr>
          <w:rFonts w:ascii="Times New Roman" w:hAnsi="Times New Roman" w:cs="Times New Roman"/>
          <w:b w:val="0"/>
          <w:sz w:val="26"/>
          <w:szCs w:val="26"/>
          <w:lang w:val="ru-RU"/>
        </w:rPr>
        <w:t>редоставления муниципальной услуги</w:t>
      </w:r>
      <w:r w:rsidR="001A2E57" w:rsidRPr="00A04D17">
        <w:rPr>
          <w:rFonts w:ascii="Times New Roman" w:hAnsi="Times New Roman" w:cs="Times New Roman"/>
          <w:b w:val="0"/>
          <w:sz w:val="26"/>
          <w:szCs w:val="26"/>
          <w:lang w:val="ru-RU"/>
        </w:rPr>
        <w:t xml:space="preserve"> </w:t>
      </w:r>
      <w:r w:rsidR="006B3105" w:rsidRPr="00A04D17">
        <w:rPr>
          <w:rFonts w:ascii="Times New Roman" w:hAnsi="Times New Roman" w:cs="Times New Roman"/>
          <w:b w:val="0"/>
          <w:sz w:val="26"/>
          <w:szCs w:val="26"/>
          <w:lang w:val="ru-RU"/>
        </w:rPr>
        <w:t>по п</w:t>
      </w:r>
      <w:r w:rsidR="005B17CD" w:rsidRPr="00A04D17">
        <w:rPr>
          <w:rFonts w:ascii="Times New Roman" w:hAnsi="Times New Roman" w:cs="Times New Roman"/>
          <w:b w:val="0"/>
          <w:sz w:val="26"/>
          <w:szCs w:val="26"/>
          <w:lang w:val="ru-RU"/>
        </w:rPr>
        <w:t>редоставлени</w:t>
      </w:r>
      <w:r w:rsidR="006B3105" w:rsidRPr="00A04D17">
        <w:rPr>
          <w:rFonts w:ascii="Times New Roman" w:hAnsi="Times New Roman" w:cs="Times New Roman"/>
          <w:b w:val="0"/>
          <w:sz w:val="26"/>
          <w:szCs w:val="26"/>
          <w:lang w:val="ru-RU"/>
        </w:rPr>
        <w:t xml:space="preserve">ю </w:t>
      </w:r>
      <w:r w:rsidR="005B17CD" w:rsidRPr="00A04D17">
        <w:rPr>
          <w:rFonts w:ascii="Times New Roman" w:hAnsi="Times New Roman" w:cs="Times New Roman"/>
          <w:b w:val="0"/>
          <w:sz w:val="26"/>
          <w:szCs w:val="26"/>
          <w:lang w:val="ru-RU"/>
        </w:rPr>
        <w:t>движимого имущества муници</w:t>
      </w:r>
      <w:r w:rsidR="0025379A" w:rsidRPr="00A04D17">
        <w:rPr>
          <w:rFonts w:ascii="Times New Roman" w:hAnsi="Times New Roman" w:cs="Times New Roman"/>
          <w:b w:val="0"/>
          <w:sz w:val="26"/>
          <w:szCs w:val="26"/>
          <w:lang w:val="ru-RU"/>
        </w:rPr>
        <w:t xml:space="preserve">пальной собственности в аренду </w:t>
      </w:r>
      <w:r w:rsidR="00FC7510" w:rsidRPr="00A04D17">
        <w:rPr>
          <w:rFonts w:ascii="Times New Roman" w:hAnsi="Times New Roman" w:cs="Times New Roman"/>
          <w:b w:val="0"/>
          <w:sz w:val="26"/>
          <w:szCs w:val="26"/>
          <w:lang w:val="ru-RU"/>
        </w:rPr>
        <w:t>без</w:t>
      </w:r>
      <w:r w:rsidR="001A2E57" w:rsidRPr="00A04D17">
        <w:rPr>
          <w:rFonts w:ascii="Times New Roman" w:hAnsi="Times New Roman" w:cs="Times New Roman"/>
          <w:b w:val="0"/>
          <w:sz w:val="26"/>
          <w:szCs w:val="26"/>
          <w:lang w:val="ru-RU"/>
        </w:rPr>
        <w:t xml:space="preserve"> </w:t>
      </w:r>
      <w:r w:rsidR="00892C54" w:rsidRPr="00A04D17">
        <w:rPr>
          <w:rFonts w:ascii="Times New Roman" w:hAnsi="Times New Roman" w:cs="Times New Roman"/>
          <w:b w:val="0"/>
          <w:sz w:val="26"/>
          <w:szCs w:val="26"/>
          <w:lang w:val="ru-RU"/>
        </w:rPr>
        <w:t xml:space="preserve">проведения </w:t>
      </w:r>
      <w:r w:rsidR="005B17CD" w:rsidRPr="00A04D17">
        <w:rPr>
          <w:rFonts w:ascii="Times New Roman" w:hAnsi="Times New Roman" w:cs="Times New Roman"/>
          <w:b w:val="0"/>
          <w:sz w:val="26"/>
          <w:szCs w:val="26"/>
          <w:lang w:val="ru-RU"/>
        </w:rPr>
        <w:t>торгов</w:t>
      </w:r>
    </w:p>
    <w:p w:rsidR="00794FDA" w:rsidRPr="00A04D17" w:rsidRDefault="00794FDA" w:rsidP="001A2E57">
      <w:pPr>
        <w:spacing w:after="0" w:line="240" w:lineRule="auto"/>
        <w:jc w:val="center"/>
        <w:rPr>
          <w:rFonts w:ascii="Times New Roman" w:hAnsi="Times New Roman" w:cs="Times New Roman"/>
          <w:bCs/>
          <w:sz w:val="26"/>
          <w:szCs w:val="26"/>
          <w:lang w:val="ru-RU"/>
        </w:rPr>
      </w:pPr>
    </w:p>
    <w:p w:rsidR="00794FDA" w:rsidRPr="00A04D17" w:rsidRDefault="00794FDA" w:rsidP="001A2E57">
      <w:pPr>
        <w:spacing w:after="0" w:line="240" w:lineRule="auto"/>
        <w:jc w:val="center"/>
        <w:rPr>
          <w:rFonts w:ascii="Times New Roman" w:hAnsi="Times New Roman" w:cs="Times New Roman"/>
          <w:bCs/>
          <w:sz w:val="26"/>
          <w:szCs w:val="26"/>
          <w:lang w:val="ru-RU"/>
        </w:rPr>
      </w:pPr>
      <w:r w:rsidRPr="00A04D17">
        <w:rPr>
          <w:rFonts w:ascii="Times New Roman" w:hAnsi="Times New Roman" w:cs="Times New Roman"/>
          <w:bCs/>
          <w:sz w:val="26"/>
          <w:szCs w:val="26"/>
          <w:lang w:val="ru-RU"/>
        </w:rPr>
        <w:t>1. Общие положения</w:t>
      </w:r>
    </w:p>
    <w:p w:rsidR="00794FDA" w:rsidRPr="00A04D17" w:rsidRDefault="00BB098B" w:rsidP="001A2E57">
      <w:pPr>
        <w:pStyle w:val="ConsPlusNormal"/>
        <w:widowControl/>
        <w:tabs>
          <w:tab w:val="left" w:pos="8910"/>
        </w:tabs>
        <w:spacing w:after="0" w:line="240" w:lineRule="auto"/>
        <w:ind w:firstLine="0"/>
        <w:rPr>
          <w:rFonts w:ascii="Times New Roman" w:hAnsi="Times New Roman" w:cs="Times New Roman"/>
          <w:bCs/>
          <w:sz w:val="26"/>
          <w:szCs w:val="26"/>
          <w:lang w:val="ru-RU"/>
        </w:rPr>
      </w:pPr>
      <w:r w:rsidRPr="00A04D17">
        <w:rPr>
          <w:rFonts w:ascii="Times New Roman" w:hAnsi="Times New Roman" w:cs="Times New Roman"/>
          <w:sz w:val="26"/>
          <w:szCs w:val="26"/>
          <w:lang w:val="ru-RU"/>
        </w:rPr>
        <w:tab/>
      </w:r>
    </w:p>
    <w:p w:rsidR="00794FDA" w:rsidRPr="00A04D17" w:rsidRDefault="00794FDA" w:rsidP="001A2E57">
      <w:pPr>
        <w:widowControl w:val="0"/>
        <w:autoSpaceDE w:val="0"/>
        <w:autoSpaceDN w:val="0"/>
        <w:adjustRightInd w:val="0"/>
        <w:spacing w:after="0" w:line="240" w:lineRule="auto"/>
        <w:ind w:firstLine="540"/>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794FDA" w:rsidRPr="00A04D17" w:rsidRDefault="00794FDA" w:rsidP="001A2E57">
      <w:pPr>
        <w:widowControl w:val="0"/>
        <w:autoSpaceDE w:val="0"/>
        <w:autoSpaceDN w:val="0"/>
        <w:adjustRightInd w:val="0"/>
        <w:spacing w:after="0" w:line="240" w:lineRule="auto"/>
        <w:ind w:firstLine="540"/>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1.2. Муниципальная услуга предоставляется физическим и юридическим лицам (далее - Заявитель).</w:t>
      </w:r>
    </w:p>
    <w:p w:rsidR="00794FDA" w:rsidRPr="00A04D17" w:rsidRDefault="00794FDA" w:rsidP="001A2E57">
      <w:pPr>
        <w:spacing w:after="0" w:line="240" w:lineRule="auto"/>
        <w:jc w:val="center"/>
        <w:rPr>
          <w:rFonts w:ascii="Times New Roman" w:hAnsi="Times New Roman" w:cs="Times New Roman"/>
          <w:bCs/>
          <w:sz w:val="26"/>
          <w:szCs w:val="26"/>
          <w:lang w:val="ru-RU"/>
        </w:rPr>
      </w:pPr>
    </w:p>
    <w:p w:rsidR="006C5D94" w:rsidRPr="00A04D17" w:rsidRDefault="00200380" w:rsidP="001A2E57">
      <w:pPr>
        <w:spacing w:after="0" w:line="240" w:lineRule="auto"/>
        <w:jc w:val="center"/>
        <w:rPr>
          <w:rFonts w:ascii="Times New Roman" w:hAnsi="Times New Roman" w:cs="Times New Roman"/>
          <w:sz w:val="26"/>
          <w:szCs w:val="26"/>
          <w:lang w:val="ru-RU"/>
        </w:rPr>
      </w:pPr>
      <w:r w:rsidRPr="00A04D17">
        <w:rPr>
          <w:rFonts w:ascii="Times New Roman" w:hAnsi="Times New Roman" w:cs="Times New Roman"/>
          <w:sz w:val="26"/>
          <w:szCs w:val="26"/>
          <w:lang w:val="ru-RU"/>
        </w:rPr>
        <w:t>2</w:t>
      </w:r>
      <w:r w:rsidR="00BA3CBD" w:rsidRPr="00A04D17">
        <w:rPr>
          <w:rFonts w:ascii="Times New Roman" w:hAnsi="Times New Roman" w:cs="Times New Roman"/>
          <w:sz w:val="26"/>
          <w:szCs w:val="26"/>
          <w:lang w:val="ru-RU"/>
        </w:rPr>
        <w:t>. Стандарт предоставления муниципальной услуги</w:t>
      </w:r>
    </w:p>
    <w:p w:rsidR="006C5D94" w:rsidRPr="00A04D17" w:rsidRDefault="006C5D94" w:rsidP="001A2E57">
      <w:pPr>
        <w:spacing w:after="0" w:line="240" w:lineRule="auto"/>
        <w:jc w:val="center"/>
        <w:rPr>
          <w:rFonts w:ascii="Times New Roman" w:hAnsi="Times New Roman" w:cs="Times New Roman"/>
          <w:b/>
          <w:sz w:val="26"/>
          <w:szCs w:val="26"/>
          <w:lang w:val="ru-RU"/>
        </w:rPr>
      </w:pPr>
    </w:p>
    <w:p w:rsidR="0072480A" w:rsidRPr="00A04D17" w:rsidRDefault="0072480A" w:rsidP="001A2E57">
      <w:pPr>
        <w:pStyle w:val="p4"/>
        <w:spacing w:after="0" w:line="240" w:lineRule="auto"/>
        <w:ind w:left="0" w:firstLine="567"/>
        <w:rPr>
          <w:rFonts w:ascii="Times New Roman" w:eastAsia="Times New Roman" w:hAnsi="Times New Roman" w:cs="Times New Roman"/>
          <w:noProof/>
          <w:sz w:val="26"/>
          <w:szCs w:val="26"/>
          <w:lang w:val="ru-RU"/>
        </w:rPr>
      </w:pPr>
      <w:r w:rsidRPr="00A04D17">
        <w:rPr>
          <w:rFonts w:ascii="Times New Roman" w:eastAsia="Times New Roman" w:hAnsi="Times New Roman" w:cs="Times New Roman"/>
          <w:noProof/>
          <w:sz w:val="26"/>
          <w:szCs w:val="26"/>
          <w:lang w:val="ru-RU"/>
        </w:rPr>
        <w:t xml:space="preserve">2.1. Наименование муниципальной услуги: </w:t>
      </w:r>
      <w:r w:rsidRPr="00A04D17">
        <w:rPr>
          <w:rFonts w:ascii="Times New Roman" w:hAnsi="Times New Roman" w:cs="Times New Roman"/>
          <w:sz w:val="26"/>
          <w:szCs w:val="26"/>
          <w:lang w:val="ru-RU"/>
        </w:rPr>
        <w:t>«</w:t>
      </w:r>
      <w:r w:rsidR="006B3105" w:rsidRPr="00A04D17">
        <w:rPr>
          <w:rFonts w:ascii="Times New Roman" w:hAnsi="Times New Roman" w:cs="Times New Roman"/>
          <w:sz w:val="26"/>
          <w:szCs w:val="26"/>
          <w:lang w:val="ru-RU"/>
        </w:rPr>
        <w:t xml:space="preserve">Предоставление </w:t>
      </w:r>
      <w:r w:rsidRPr="00A04D17">
        <w:rPr>
          <w:rFonts w:ascii="Times New Roman" w:hAnsi="Times New Roman" w:cs="Times New Roman"/>
          <w:sz w:val="26"/>
          <w:szCs w:val="26"/>
          <w:lang w:val="ru-RU"/>
        </w:rPr>
        <w:t xml:space="preserve">движимого имущества муниципальной собственности в аренду </w:t>
      </w:r>
      <w:r w:rsidR="00FC7510" w:rsidRPr="00A04D17">
        <w:rPr>
          <w:rFonts w:ascii="Times New Roman" w:hAnsi="Times New Roman" w:cs="Times New Roman"/>
          <w:sz w:val="26"/>
          <w:szCs w:val="26"/>
          <w:lang w:val="ru-RU"/>
        </w:rPr>
        <w:t>без</w:t>
      </w:r>
      <w:r w:rsidR="001A2E57" w:rsidRPr="00A04D17">
        <w:rPr>
          <w:rFonts w:ascii="Times New Roman" w:hAnsi="Times New Roman" w:cs="Times New Roman"/>
          <w:sz w:val="26"/>
          <w:szCs w:val="26"/>
          <w:lang w:val="ru-RU"/>
        </w:rPr>
        <w:t xml:space="preserve"> </w:t>
      </w:r>
      <w:r w:rsidR="00892C54" w:rsidRPr="00A04D17">
        <w:rPr>
          <w:rFonts w:ascii="Times New Roman" w:hAnsi="Times New Roman" w:cs="Times New Roman"/>
          <w:sz w:val="26"/>
          <w:szCs w:val="26"/>
          <w:lang w:val="ru-RU"/>
        </w:rPr>
        <w:t xml:space="preserve">проведения </w:t>
      </w:r>
      <w:r w:rsidRPr="00A04D17">
        <w:rPr>
          <w:rFonts w:ascii="Times New Roman" w:hAnsi="Times New Roman" w:cs="Times New Roman"/>
          <w:sz w:val="26"/>
          <w:szCs w:val="26"/>
          <w:lang w:val="ru-RU"/>
        </w:rPr>
        <w:t>торгов»</w:t>
      </w:r>
      <w:r w:rsidR="001A2E57" w:rsidRPr="00A04D17">
        <w:rPr>
          <w:rFonts w:ascii="Times New Roman" w:hAnsi="Times New Roman" w:cs="Times New Roman"/>
          <w:sz w:val="26"/>
          <w:szCs w:val="26"/>
          <w:lang w:val="ru-RU"/>
        </w:rPr>
        <w:t xml:space="preserve"> </w:t>
      </w:r>
      <w:r w:rsidR="00945EA0" w:rsidRPr="00A04D17">
        <w:rPr>
          <w:rFonts w:ascii="Times New Roman" w:hAnsi="Times New Roman" w:cs="Times New Roman"/>
          <w:noProof/>
          <w:sz w:val="26"/>
          <w:szCs w:val="26"/>
          <w:lang w:val="ru-RU"/>
        </w:rPr>
        <w:t>(далее – муниципальная услуга)</w:t>
      </w:r>
      <w:r w:rsidR="00794FDA" w:rsidRPr="00A04D17">
        <w:rPr>
          <w:rFonts w:ascii="Times New Roman" w:eastAsia="Times New Roman" w:hAnsi="Times New Roman" w:cs="Times New Roman"/>
          <w:noProof/>
          <w:sz w:val="26"/>
          <w:szCs w:val="26"/>
          <w:lang w:val="ru-RU"/>
        </w:rPr>
        <w:t>.</w:t>
      </w:r>
    </w:p>
    <w:p w:rsidR="0072480A" w:rsidRPr="00A04D17" w:rsidRDefault="0072480A" w:rsidP="001A2E57">
      <w:pPr>
        <w:autoSpaceDE w:val="0"/>
        <w:autoSpaceDN w:val="0"/>
        <w:adjustRightInd w:val="0"/>
        <w:spacing w:after="0" w:line="240" w:lineRule="auto"/>
        <w:ind w:firstLine="567"/>
        <w:jc w:val="both"/>
        <w:rPr>
          <w:rFonts w:ascii="Times New Roman" w:hAnsi="Times New Roman" w:cs="Times New Roman"/>
          <w:bCs/>
          <w:sz w:val="26"/>
          <w:szCs w:val="26"/>
          <w:lang w:val="ru-RU"/>
        </w:rPr>
      </w:pPr>
      <w:r w:rsidRPr="00A04D17">
        <w:rPr>
          <w:rFonts w:ascii="Times New Roman" w:hAnsi="Times New Roman" w:cs="Times New Roman"/>
          <w:sz w:val="26"/>
          <w:szCs w:val="26"/>
          <w:lang w:val="ru-RU"/>
        </w:rPr>
        <w:t>2.2. Органом предоставления муниципальной услуги является Управление имущества Администрации города Норильска (далее по тексту - Управление</w:t>
      </w:r>
      <w:r w:rsidR="00794FDA" w:rsidRPr="00A04D17">
        <w:rPr>
          <w:rFonts w:ascii="Times New Roman" w:hAnsi="Times New Roman" w:cs="Times New Roman"/>
          <w:sz w:val="26"/>
          <w:szCs w:val="26"/>
          <w:lang w:val="ru-RU"/>
        </w:rPr>
        <w:t xml:space="preserve"> имущества</w:t>
      </w:r>
      <w:r w:rsidRPr="00A04D17">
        <w:rPr>
          <w:rFonts w:ascii="Times New Roman" w:hAnsi="Times New Roman" w:cs="Times New Roman"/>
          <w:sz w:val="26"/>
          <w:szCs w:val="26"/>
          <w:lang w:val="ru-RU"/>
        </w:rPr>
        <w:t>).</w:t>
      </w:r>
    </w:p>
    <w:p w:rsidR="0072480A" w:rsidRPr="00A04D17" w:rsidRDefault="0072480A" w:rsidP="001A2E57">
      <w:pPr>
        <w:autoSpaceDE w:val="0"/>
        <w:autoSpaceDN w:val="0"/>
        <w:adjustRightInd w:val="0"/>
        <w:spacing w:after="0" w:line="240" w:lineRule="auto"/>
        <w:ind w:firstLine="567"/>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2.3. Результатом предоставления муниципальной усл</w:t>
      </w:r>
      <w:r w:rsidR="00794FDA" w:rsidRPr="00A04D17">
        <w:rPr>
          <w:rFonts w:ascii="Times New Roman" w:hAnsi="Times New Roman" w:cs="Times New Roman"/>
          <w:sz w:val="26"/>
          <w:szCs w:val="26"/>
          <w:lang w:val="ru-RU"/>
        </w:rPr>
        <w:t>уги в соответствии с А</w:t>
      </w:r>
      <w:r w:rsidRPr="00A04D17">
        <w:rPr>
          <w:rFonts w:ascii="Times New Roman" w:hAnsi="Times New Roman" w:cs="Times New Roman"/>
          <w:sz w:val="26"/>
          <w:szCs w:val="26"/>
          <w:lang w:val="ru-RU"/>
        </w:rPr>
        <w:t>дминистративным регламентом является:</w:t>
      </w:r>
    </w:p>
    <w:p w:rsidR="00CD0DB4" w:rsidRPr="00A04D17" w:rsidRDefault="00CD0DB4" w:rsidP="00CD0DB4">
      <w:pPr>
        <w:pStyle w:val="Style6"/>
        <w:widowControl/>
        <w:numPr>
          <w:ilvl w:val="0"/>
          <w:numId w:val="24"/>
        </w:numPr>
        <w:tabs>
          <w:tab w:val="left" w:pos="821"/>
        </w:tabs>
        <w:spacing w:after="0" w:line="298" w:lineRule="exact"/>
        <w:ind w:right="5" w:firstLine="542"/>
        <w:rPr>
          <w:rStyle w:val="FontStyle20"/>
          <w:sz w:val="26"/>
          <w:szCs w:val="26"/>
        </w:rPr>
      </w:pPr>
      <w:r w:rsidRPr="00A04D17">
        <w:rPr>
          <w:rStyle w:val="FontStyle20"/>
          <w:sz w:val="26"/>
          <w:szCs w:val="26"/>
        </w:rPr>
        <w:t>направление Заявителю копии распоряжения начальника Управления имущества (в случае предоставления движимого имущества в аренду на срок не более чем тридцать календарных дней в течение шести последовательных календарных месяцев) о предоставлении движимого имущества муниципальной собственности в аренду без проведения торгов (далее - Распоряжение начальника)</w:t>
      </w:r>
    </w:p>
    <w:p w:rsidR="00CD0DB4" w:rsidRPr="00A04D17" w:rsidRDefault="00CD0DB4" w:rsidP="00CD0DB4">
      <w:pPr>
        <w:pStyle w:val="Style6"/>
        <w:widowControl/>
        <w:numPr>
          <w:ilvl w:val="0"/>
          <w:numId w:val="24"/>
        </w:numPr>
        <w:tabs>
          <w:tab w:val="left" w:pos="821"/>
        </w:tabs>
        <w:spacing w:after="0" w:line="240" w:lineRule="auto"/>
        <w:ind w:firstLine="709"/>
        <w:rPr>
          <w:rStyle w:val="FontStyle20"/>
          <w:sz w:val="26"/>
          <w:szCs w:val="26"/>
        </w:rPr>
      </w:pPr>
      <w:r w:rsidRPr="00A04D17">
        <w:rPr>
          <w:rStyle w:val="FontStyle20"/>
          <w:sz w:val="26"/>
          <w:szCs w:val="26"/>
        </w:rPr>
        <w:t>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(в случаях, кроме указанного во втором абзаце настоящего пункта Административного регламента) о предоставлении движимого имущества муниципальной собственности в аренду без проведения торгов (далее -Распоряжение Администрации);</w:t>
      </w:r>
    </w:p>
    <w:p w:rsidR="00CD0DB4" w:rsidRPr="00A04D17" w:rsidRDefault="00CD0DB4" w:rsidP="00CD0DB4">
      <w:pPr>
        <w:pStyle w:val="Style6"/>
        <w:widowControl/>
        <w:numPr>
          <w:ilvl w:val="0"/>
          <w:numId w:val="24"/>
        </w:numPr>
        <w:tabs>
          <w:tab w:val="left" w:pos="821"/>
        </w:tabs>
        <w:spacing w:after="0" w:line="240" w:lineRule="auto"/>
        <w:ind w:right="10" w:firstLine="709"/>
        <w:rPr>
          <w:rStyle w:val="FontStyle20"/>
          <w:sz w:val="26"/>
          <w:szCs w:val="26"/>
        </w:rPr>
      </w:pPr>
      <w:r w:rsidRPr="00A04D17">
        <w:rPr>
          <w:rStyle w:val="FontStyle20"/>
          <w:sz w:val="26"/>
          <w:szCs w:val="26"/>
        </w:rPr>
        <w:t>подготовка и направление Заявителю письма за подписью начальника Управления имущества об отказе в предоставлении муниципальной услуги.</w:t>
      </w:r>
    </w:p>
    <w:p w:rsidR="00CD0DB4" w:rsidRPr="00A04D17" w:rsidRDefault="00CD0DB4" w:rsidP="00CD0DB4">
      <w:pPr>
        <w:pStyle w:val="Style6"/>
        <w:widowControl/>
        <w:tabs>
          <w:tab w:val="left" w:pos="1123"/>
        </w:tabs>
        <w:spacing w:after="0" w:line="240" w:lineRule="auto"/>
        <w:ind w:left="5" w:right="14" w:firstLine="709"/>
        <w:rPr>
          <w:rStyle w:val="FontStyle20"/>
          <w:sz w:val="26"/>
          <w:szCs w:val="26"/>
        </w:rPr>
      </w:pPr>
      <w:r w:rsidRPr="00A04D17">
        <w:rPr>
          <w:rStyle w:val="FontStyle20"/>
          <w:sz w:val="26"/>
          <w:szCs w:val="26"/>
        </w:rPr>
        <w:t>2.4.</w:t>
      </w:r>
      <w:r w:rsidRPr="00A04D17">
        <w:rPr>
          <w:rStyle w:val="FontStyle20"/>
          <w:sz w:val="26"/>
          <w:szCs w:val="26"/>
        </w:rPr>
        <w:tab/>
        <w:t>Сроки, указанные в Административном регламенте, исчисляются в</w:t>
      </w:r>
      <w:r w:rsidRPr="00A04D17">
        <w:rPr>
          <w:rStyle w:val="FontStyle20"/>
          <w:sz w:val="26"/>
          <w:szCs w:val="26"/>
        </w:rPr>
        <w:br/>
        <w:t>календарных днях, если иное специально не оговорено в тексте документа.</w:t>
      </w:r>
    </w:p>
    <w:p w:rsidR="00CD0DB4" w:rsidRPr="00A04D17" w:rsidRDefault="00CD0DB4" w:rsidP="00CD0DB4">
      <w:pPr>
        <w:pStyle w:val="Style6"/>
        <w:widowControl/>
        <w:tabs>
          <w:tab w:val="left" w:pos="1123"/>
        </w:tabs>
        <w:spacing w:after="0" w:line="240" w:lineRule="auto"/>
        <w:ind w:left="5" w:right="14" w:firstLine="709"/>
        <w:rPr>
          <w:rStyle w:val="FontStyle20"/>
          <w:sz w:val="26"/>
          <w:szCs w:val="26"/>
        </w:rPr>
      </w:pPr>
      <w:r w:rsidRPr="00A04D17">
        <w:rPr>
          <w:rStyle w:val="FontStyle20"/>
          <w:sz w:val="26"/>
          <w:szCs w:val="26"/>
        </w:rPr>
        <w:t>2.5.</w:t>
      </w:r>
      <w:r w:rsidRPr="00A04D17">
        <w:rPr>
          <w:rStyle w:val="FontStyle20"/>
          <w:sz w:val="26"/>
          <w:szCs w:val="26"/>
        </w:rPr>
        <w:tab/>
        <w:t>Срок предоставления муниципальной услуги составляет:</w:t>
      </w:r>
    </w:p>
    <w:p w:rsidR="00A70DD1" w:rsidRPr="00A04D17" w:rsidRDefault="00CD0DB4" w:rsidP="00A70DD1">
      <w:pPr>
        <w:pStyle w:val="Style6"/>
        <w:widowControl/>
        <w:tabs>
          <w:tab w:val="left" w:pos="821"/>
        </w:tabs>
        <w:spacing w:after="0" w:line="240" w:lineRule="auto"/>
        <w:ind w:right="19" w:firstLine="709"/>
        <w:rPr>
          <w:rStyle w:val="FontStyle20"/>
          <w:sz w:val="26"/>
          <w:szCs w:val="26"/>
        </w:rPr>
      </w:pPr>
      <w:r w:rsidRPr="00A04D17">
        <w:rPr>
          <w:rStyle w:val="FontStyle20"/>
          <w:sz w:val="26"/>
          <w:szCs w:val="26"/>
        </w:rPr>
        <w:t>-</w:t>
      </w:r>
      <w:r w:rsidRPr="00A04D17">
        <w:rPr>
          <w:rStyle w:val="FontStyle20"/>
          <w:sz w:val="26"/>
          <w:szCs w:val="26"/>
        </w:rPr>
        <w:tab/>
        <w:t>регистрация заявления - в день поступления заявления в Управление имущества;</w:t>
      </w:r>
    </w:p>
    <w:p w:rsidR="00CD0DB4" w:rsidRPr="00A04D17" w:rsidRDefault="00CD0DB4" w:rsidP="00A70DD1">
      <w:pPr>
        <w:pStyle w:val="Style6"/>
        <w:widowControl/>
        <w:tabs>
          <w:tab w:val="left" w:pos="821"/>
        </w:tabs>
        <w:spacing w:after="0" w:line="240" w:lineRule="auto"/>
        <w:ind w:right="19" w:firstLine="709"/>
        <w:rPr>
          <w:rStyle w:val="FontStyle20"/>
          <w:sz w:val="26"/>
          <w:szCs w:val="26"/>
        </w:rPr>
      </w:pPr>
      <w:r w:rsidRPr="00A04D17">
        <w:rPr>
          <w:rStyle w:val="FontStyle20"/>
          <w:sz w:val="26"/>
          <w:szCs w:val="26"/>
        </w:rPr>
        <w:t>- подготовка Распоряжения Администрации или Распоряжения начальника - не</w:t>
      </w:r>
      <w:r w:rsidR="00A70DD1" w:rsidRPr="00A04D17">
        <w:rPr>
          <w:rStyle w:val="FontStyle20"/>
          <w:sz w:val="26"/>
          <w:szCs w:val="26"/>
        </w:rPr>
        <w:t xml:space="preserve"> </w:t>
      </w:r>
      <w:r w:rsidRPr="00A04D17">
        <w:rPr>
          <w:rStyle w:val="FontStyle20"/>
          <w:sz w:val="26"/>
          <w:szCs w:val="26"/>
        </w:rPr>
        <w:t>позднее 30 дней с даты регистрации заявления в Управлении имущества;</w:t>
      </w:r>
    </w:p>
    <w:p w:rsidR="00CD0DB4" w:rsidRPr="00A04D17" w:rsidRDefault="00CD0DB4" w:rsidP="00A70DD1">
      <w:pPr>
        <w:pStyle w:val="Style10"/>
        <w:widowControl/>
        <w:tabs>
          <w:tab w:val="left" w:pos="993"/>
        </w:tabs>
        <w:spacing w:line="240" w:lineRule="auto"/>
        <w:ind w:left="10" w:firstLine="709"/>
        <w:rPr>
          <w:rStyle w:val="FontStyle20"/>
          <w:sz w:val="26"/>
          <w:szCs w:val="26"/>
        </w:rPr>
      </w:pPr>
      <w:r w:rsidRPr="00A04D17">
        <w:rPr>
          <w:rStyle w:val="FontStyle20"/>
          <w:sz w:val="26"/>
          <w:szCs w:val="26"/>
        </w:rPr>
        <w:lastRenderedPageBreak/>
        <w:t>-</w:t>
      </w:r>
      <w:r w:rsidRPr="00A04D17">
        <w:rPr>
          <w:rStyle w:val="FontStyle20"/>
          <w:sz w:val="26"/>
          <w:szCs w:val="26"/>
        </w:rPr>
        <w:tab/>
        <w:t>направление Заявителю письма об отказе в предоставлении муниципальной услуги за подписью начальника Управления имущества - не позднее 30 дней с даты регистрации заявления в Управлении имущества.</w:t>
      </w:r>
    </w:p>
    <w:p w:rsidR="00CD0DB4" w:rsidRPr="00A04D17" w:rsidRDefault="00CD0DB4" w:rsidP="00A70DD1">
      <w:pPr>
        <w:pStyle w:val="Style10"/>
        <w:widowControl/>
        <w:tabs>
          <w:tab w:val="left" w:pos="998"/>
        </w:tabs>
        <w:spacing w:line="240" w:lineRule="auto"/>
        <w:ind w:firstLine="709"/>
        <w:jc w:val="left"/>
        <w:rPr>
          <w:rStyle w:val="FontStyle20"/>
          <w:sz w:val="26"/>
          <w:szCs w:val="26"/>
        </w:rPr>
      </w:pPr>
      <w:r w:rsidRPr="00A04D17">
        <w:rPr>
          <w:rStyle w:val="FontStyle20"/>
          <w:sz w:val="26"/>
          <w:szCs w:val="26"/>
        </w:rPr>
        <w:t>2.6.</w:t>
      </w:r>
      <w:r w:rsidRPr="00A04D17">
        <w:rPr>
          <w:rStyle w:val="FontStyle20"/>
          <w:sz w:val="26"/>
          <w:szCs w:val="26"/>
        </w:rPr>
        <w:tab/>
        <w:t>Правовые основания для предоставления муниципальной услуги:</w:t>
      </w:r>
    </w:p>
    <w:p w:rsidR="00A70DD1" w:rsidRPr="00A04D17" w:rsidRDefault="00A70DD1" w:rsidP="00EA0BCE">
      <w:pPr>
        <w:pStyle w:val="Style10"/>
        <w:widowControl/>
        <w:tabs>
          <w:tab w:val="left" w:pos="993"/>
        </w:tabs>
        <w:spacing w:line="240" w:lineRule="auto"/>
        <w:ind w:firstLine="709"/>
        <w:jc w:val="left"/>
        <w:rPr>
          <w:rStyle w:val="FontStyle20"/>
          <w:sz w:val="26"/>
          <w:szCs w:val="26"/>
        </w:rPr>
      </w:pPr>
      <w:r w:rsidRPr="00A04D17">
        <w:rPr>
          <w:rStyle w:val="FontStyle20"/>
          <w:sz w:val="26"/>
          <w:szCs w:val="26"/>
        </w:rPr>
        <w:t xml:space="preserve">- </w:t>
      </w:r>
      <w:r w:rsidR="00CD0DB4" w:rsidRPr="00A04D17">
        <w:rPr>
          <w:rStyle w:val="FontStyle20"/>
          <w:sz w:val="26"/>
          <w:szCs w:val="26"/>
        </w:rPr>
        <w:t>Конституция Российской Федерации;</w:t>
      </w:r>
    </w:p>
    <w:p w:rsidR="00CD0DB4" w:rsidRPr="00A04D17" w:rsidRDefault="00A70DD1" w:rsidP="00EA0BCE">
      <w:pPr>
        <w:pStyle w:val="Style10"/>
        <w:widowControl/>
        <w:tabs>
          <w:tab w:val="left" w:pos="993"/>
        </w:tabs>
        <w:spacing w:line="240" w:lineRule="auto"/>
        <w:ind w:firstLine="709"/>
        <w:jc w:val="left"/>
        <w:rPr>
          <w:rStyle w:val="FontStyle20"/>
          <w:sz w:val="26"/>
          <w:szCs w:val="26"/>
        </w:rPr>
      </w:pPr>
      <w:r w:rsidRPr="00A04D17">
        <w:rPr>
          <w:rStyle w:val="FontStyle20"/>
          <w:sz w:val="26"/>
          <w:szCs w:val="26"/>
        </w:rPr>
        <w:t xml:space="preserve">- </w:t>
      </w:r>
      <w:r w:rsidR="00CD0DB4" w:rsidRPr="00A04D17">
        <w:rPr>
          <w:rStyle w:val="FontStyle20"/>
          <w:sz w:val="26"/>
          <w:szCs w:val="26"/>
        </w:rPr>
        <w:t>Гражданский кодекс Российской Федерации;</w:t>
      </w:r>
    </w:p>
    <w:p w:rsidR="00CD0DB4" w:rsidRPr="00A04D17" w:rsidRDefault="00EA0BCE" w:rsidP="00EA0BCE">
      <w:pPr>
        <w:pStyle w:val="Style10"/>
        <w:widowControl/>
        <w:tabs>
          <w:tab w:val="left" w:pos="851"/>
        </w:tabs>
        <w:spacing w:line="240" w:lineRule="auto"/>
        <w:ind w:firstLine="709"/>
        <w:rPr>
          <w:rStyle w:val="FontStyle20"/>
          <w:sz w:val="26"/>
          <w:szCs w:val="26"/>
        </w:rPr>
      </w:pPr>
      <w:r>
        <w:rPr>
          <w:rStyle w:val="FontStyle20"/>
          <w:sz w:val="26"/>
          <w:szCs w:val="26"/>
        </w:rPr>
        <w:t>-</w:t>
      </w:r>
      <w:r>
        <w:rPr>
          <w:rStyle w:val="FontStyle20"/>
          <w:sz w:val="26"/>
          <w:szCs w:val="26"/>
        </w:rPr>
        <w:tab/>
      </w:r>
      <w:r w:rsidR="00CD0DB4" w:rsidRPr="00A04D17">
        <w:rPr>
          <w:rStyle w:val="FontStyle20"/>
          <w:sz w:val="26"/>
          <w:szCs w:val="26"/>
        </w:rPr>
        <w:t>Федеральный закон от 06.10.2003 № 131-ФЗ «Об общих принципах организации местного самоуправления в Российской Федерации»;</w:t>
      </w:r>
    </w:p>
    <w:p w:rsidR="00CD0DB4" w:rsidRPr="00A04D17" w:rsidRDefault="00EA0BCE" w:rsidP="00EA0BCE">
      <w:pPr>
        <w:pStyle w:val="Style10"/>
        <w:widowControl/>
        <w:tabs>
          <w:tab w:val="left" w:pos="851"/>
        </w:tabs>
        <w:spacing w:line="240" w:lineRule="auto"/>
        <w:ind w:firstLine="709"/>
        <w:rPr>
          <w:rStyle w:val="FontStyle20"/>
          <w:sz w:val="26"/>
          <w:szCs w:val="26"/>
        </w:rPr>
      </w:pPr>
      <w:r>
        <w:rPr>
          <w:rStyle w:val="FontStyle20"/>
          <w:sz w:val="26"/>
          <w:szCs w:val="26"/>
        </w:rPr>
        <w:t>-</w:t>
      </w:r>
      <w:r>
        <w:rPr>
          <w:rStyle w:val="FontStyle20"/>
          <w:sz w:val="26"/>
          <w:szCs w:val="26"/>
        </w:rPr>
        <w:tab/>
      </w:r>
      <w:r w:rsidR="00CD0DB4" w:rsidRPr="00A04D17">
        <w:rPr>
          <w:rStyle w:val="FontStyle20"/>
          <w:sz w:val="26"/>
          <w:szCs w:val="26"/>
        </w:rPr>
        <w:t>Федеральный закон от 02.05.2006 № 59-ФЗ «О порядке рассмотрения обращений граждан Российской Федерации»;</w:t>
      </w:r>
    </w:p>
    <w:p w:rsidR="00CD0DB4" w:rsidRPr="00A04D17" w:rsidRDefault="00A70DD1" w:rsidP="00EA0BCE">
      <w:pPr>
        <w:pStyle w:val="Style10"/>
        <w:widowControl/>
        <w:tabs>
          <w:tab w:val="left" w:pos="993"/>
        </w:tabs>
        <w:spacing w:line="240" w:lineRule="auto"/>
        <w:ind w:firstLine="709"/>
        <w:rPr>
          <w:rStyle w:val="FontStyle20"/>
          <w:sz w:val="26"/>
          <w:szCs w:val="26"/>
        </w:rPr>
      </w:pPr>
      <w:r w:rsidRPr="00A04D17">
        <w:rPr>
          <w:rStyle w:val="FontStyle20"/>
          <w:sz w:val="26"/>
          <w:szCs w:val="26"/>
        </w:rPr>
        <w:t xml:space="preserve">- </w:t>
      </w:r>
      <w:r w:rsidR="00CD0DB4" w:rsidRPr="00A04D17">
        <w:rPr>
          <w:rStyle w:val="FontStyle20"/>
          <w:sz w:val="26"/>
          <w:szCs w:val="26"/>
        </w:rPr>
        <w:t>Федеральный закон от 26.07.2006 № 135-ФЗ «О защите конкуренции»;</w:t>
      </w:r>
    </w:p>
    <w:p w:rsidR="00CD0DB4" w:rsidRPr="00A04D17" w:rsidRDefault="00EA0BCE" w:rsidP="00EA0BCE">
      <w:pPr>
        <w:pStyle w:val="Style10"/>
        <w:widowControl/>
        <w:tabs>
          <w:tab w:val="left" w:pos="851"/>
        </w:tabs>
        <w:spacing w:line="240" w:lineRule="auto"/>
        <w:ind w:firstLine="709"/>
        <w:rPr>
          <w:rStyle w:val="FontStyle20"/>
          <w:sz w:val="26"/>
          <w:szCs w:val="26"/>
        </w:rPr>
      </w:pPr>
      <w:r>
        <w:rPr>
          <w:rStyle w:val="FontStyle20"/>
          <w:sz w:val="26"/>
          <w:szCs w:val="26"/>
        </w:rPr>
        <w:t>-</w:t>
      </w:r>
      <w:r>
        <w:rPr>
          <w:rStyle w:val="FontStyle20"/>
          <w:sz w:val="26"/>
          <w:szCs w:val="26"/>
        </w:rPr>
        <w:tab/>
      </w:r>
      <w:r w:rsidR="00CD0DB4" w:rsidRPr="00A04D17">
        <w:rPr>
          <w:rStyle w:val="FontStyle20"/>
          <w:sz w:val="26"/>
          <w:szCs w:val="26"/>
        </w:rPr>
        <w:t>Федеральный закон от 27.07.2010 № 210-ФЗ «Об организации предоставления государственных и муниципальных услуг»;</w:t>
      </w:r>
    </w:p>
    <w:p w:rsidR="00CD0DB4" w:rsidRPr="00A04D17" w:rsidRDefault="00A70DD1" w:rsidP="00EA0BCE">
      <w:pPr>
        <w:pStyle w:val="Style10"/>
        <w:widowControl/>
        <w:tabs>
          <w:tab w:val="left" w:pos="993"/>
        </w:tabs>
        <w:spacing w:line="240" w:lineRule="auto"/>
        <w:ind w:firstLine="709"/>
        <w:rPr>
          <w:rStyle w:val="FontStyle20"/>
          <w:sz w:val="26"/>
          <w:szCs w:val="26"/>
        </w:rPr>
      </w:pPr>
      <w:r w:rsidRPr="00A04D17">
        <w:rPr>
          <w:rStyle w:val="FontStyle20"/>
          <w:sz w:val="26"/>
          <w:szCs w:val="26"/>
        </w:rPr>
        <w:t xml:space="preserve">- </w:t>
      </w:r>
      <w:r w:rsidR="00CD0DB4" w:rsidRPr="00A04D17">
        <w:rPr>
          <w:rStyle w:val="FontStyle20"/>
          <w:sz w:val="26"/>
          <w:szCs w:val="26"/>
        </w:rPr>
        <w:t>Устав муниципального образования город Норильск;</w:t>
      </w:r>
    </w:p>
    <w:p w:rsidR="00CD0DB4" w:rsidRPr="00A04D17" w:rsidRDefault="00EA0BCE" w:rsidP="00EA0BCE">
      <w:pPr>
        <w:pStyle w:val="Style10"/>
        <w:widowControl/>
        <w:tabs>
          <w:tab w:val="left" w:pos="993"/>
        </w:tabs>
        <w:spacing w:line="240" w:lineRule="auto"/>
        <w:ind w:firstLine="709"/>
        <w:rPr>
          <w:rStyle w:val="FontStyle20"/>
          <w:sz w:val="26"/>
          <w:szCs w:val="26"/>
        </w:rPr>
      </w:pPr>
      <w:r>
        <w:rPr>
          <w:rStyle w:val="FontStyle20"/>
          <w:sz w:val="26"/>
          <w:szCs w:val="26"/>
        </w:rPr>
        <w:t xml:space="preserve">- </w:t>
      </w:r>
      <w:r w:rsidR="00CD0DB4" w:rsidRPr="00A04D17">
        <w:rPr>
          <w:rStyle w:val="FontStyle20"/>
          <w:sz w:val="26"/>
          <w:szCs w:val="26"/>
        </w:rPr>
        <w:t>Решение Городского Совета муниципального образования город Норильск от 19.12.2005 № 59-834 «Об утверждении Положения о собственности и реализации прав собственника муниципального образования город Норильск»;</w:t>
      </w:r>
    </w:p>
    <w:p w:rsidR="00CD0DB4" w:rsidRPr="00A04D17" w:rsidRDefault="00A70DD1" w:rsidP="00EA0BCE">
      <w:pPr>
        <w:pStyle w:val="Style11"/>
        <w:widowControl/>
        <w:tabs>
          <w:tab w:val="left" w:pos="993"/>
        </w:tabs>
        <w:spacing w:line="240" w:lineRule="auto"/>
        <w:ind w:left="5" w:right="5" w:firstLine="709"/>
        <w:jc w:val="both"/>
        <w:rPr>
          <w:rStyle w:val="FontStyle20"/>
          <w:sz w:val="26"/>
          <w:szCs w:val="26"/>
        </w:rPr>
      </w:pPr>
      <w:r w:rsidRPr="00A04D17">
        <w:rPr>
          <w:rStyle w:val="FontStyle20"/>
          <w:sz w:val="26"/>
          <w:szCs w:val="26"/>
        </w:rPr>
        <w:t xml:space="preserve">- </w:t>
      </w:r>
      <w:r w:rsidR="00CD0DB4" w:rsidRPr="00A04D17">
        <w:rPr>
          <w:rStyle w:val="FontStyle20"/>
          <w:sz w:val="26"/>
          <w:szCs w:val="26"/>
        </w:rPr>
        <w:t>Решение Норильского городского Совета депутатов от 11.12.2012 № 7/4 125 «Об утверждении Положения об Управлении имущества Администрации города Норильска»;</w:t>
      </w:r>
    </w:p>
    <w:p w:rsidR="00CD0DB4" w:rsidRPr="00A04D17" w:rsidRDefault="00A70DD1" w:rsidP="00EA0BCE">
      <w:pPr>
        <w:pStyle w:val="Style10"/>
        <w:widowControl/>
        <w:tabs>
          <w:tab w:val="left" w:pos="768"/>
          <w:tab w:val="left" w:pos="993"/>
        </w:tabs>
        <w:spacing w:line="240" w:lineRule="auto"/>
        <w:ind w:right="5" w:firstLine="709"/>
        <w:rPr>
          <w:rStyle w:val="FontStyle20"/>
          <w:sz w:val="26"/>
          <w:szCs w:val="26"/>
        </w:rPr>
      </w:pPr>
      <w:r w:rsidRPr="00A04D17">
        <w:rPr>
          <w:rStyle w:val="FontStyle20"/>
          <w:sz w:val="26"/>
          <w:szCs w:val="26"/>
        </w:rPr>
        <w:tab/>
        <w:t xml:space="preserve">- </w:t>
      </w:r>
      <w:r w:rsidR="00CD0DB4" w:rsidRPr="00A04D17">
        <w:rPr>
          <w:rStyle w:val="FontStyle20"/>
          <w:sz w:val="26"/>
          <w:szCs w:val="26"/>
        </w:rPr>
        <w:t>Распоряжение Администрации города Норильска от 14.02.2011 № 400 «Об утверждении Положения о Комиссии по рассмотрению вопросов, связанных с арендой объектов движимого имущества, находящихся в собственности муниципального образования город Норильск»;</w:t>
      </w:r>
    </w:p>
    <w:p w:rsidR="00CD0DB4" w:rsidRPr="00A04D17" w:rsidRDefault="00A70DD1" w:rsidP="00A70DD1">
      <w:pPr>
        <w:pStyle w:val="Style10"/>
        <w:widowControl/>
        <w:tabs>
          <w:tab w:val="left" w:pos="768"/>
        </w:tabs>
        <w:spacing w:line="298" w:lineRule="exact"/>
        <w:rPr>
          <w:rStyle w:val="FontStyle20"/>
          <w:sz w:val="26"/>
          <w:szCs w:val="26"/>
        </w:rPr>
      </w:pPr>
      <w:r w:rsidRPr="00A04D17">
        <w:rPr>
          <w:rStyle w:val="FontStyle20"/>
          <w:sz w:val="26"/>
          <w:szCs w:val="26"/>
        </w:rPr>
        <w:tab/>
        <w:t xml:space="preserve">- </w:t>
      </w:r>
      <w:r w:rsidR="00CD0DB4" w:rsidRPr="00A04D17">
        <w:rPr>
          <w:rStyle w:val="FontStyle20"/>
          <w:sz w:val="26"/>
          <w:szCs w:val="26"/>
        </w:rPr>
        <w:t>Решение Норильского городского Совета депутатов от 29.09.2009 № 21-510 «Об утверждении Положения о порядке предоставления в аренду движимого имущества, находящегося в собственности муниципального образования город Норильск» (далее - Положение).</w:t>
      </w:r>
    </w:p>
    <w:p w:rsidR="00CD0DB4" w:rsidRPr="00A04D17" w:rsidRDefault="00CD0DB4" w:rsidP="00CD0DB4">
      <w:pPr>
        <w:pStyle w:val="Style10"/>
        <w:widowControl/>
        <w:tabs>
          <w:tab w:val="left" w:pos="1205"/>
        </w:tabs>
        <w:spacing w:line="298" w:lineRule="exact"/>
        <w:ind w:left="5"/>
        <w:rPr>
          <w:rStyle w:val="FontStyle20"/>
          <w:sz w:val="26"/>
          <w:szCs w:val="26"/>
        </w:rPr>
      </w:pPr>
      <w:r w:rsidRPr="00A04D17">
        <w:rPr>
          <w:rStyle w:val="FontStyle20"/>
          <w:sz w:val="26"/>
          <w:szCs w:val="26"/>
        </w:rPr>
        <w:t>2.7.</w:t>
      </w:r>
      <w:r w:rsidRPr="00A04D17">
        <w:rPr>
          <w:rStyle w:val="FontStyle20"/>
          <w:sz w:val="26"/>
          <w:szCs w:val="26"/>
        </w:rPr>
        <w:tab/>
        <w:t>Муниципальная услуга предоставляется на основании следующих</w:t>
      </w:r>
      <w:r w:rsidRPr="00A04D17">
        <w:rPr>
          <w:rStyle w:val="FontStyle20"/>
          <w:sz w:val="26"/>
          <w:szCs w:val="26"/>
        </w:rPr>
        <w:br/>
        <w:t>документов:</w:t>
      </w:r>
    </w:p>
    <w:p w:rsidR="00CD0DB4" w:rsidRPr="00A04D17" w:rsidRDefault="00CD0DB4" w:rsidP="00CD0DB4">
      <w:pPr>
        <w:pStyle w:val="Style10"/>
        <w:widowControl/>
        <w:tabs>
          <w:tab w:val="left" w:pos="830"/>
        </w:tabs>
        <w:spacing w:line="298" w:lineRule="exact"/>
        <w:ind w:firstLine="542"/>
        <w:rPr>
          <w:rStyle w:val="FontStyle20"/>
          <w:sz w:val="26"/>
          <w:szCs w:val="26"/>
        </w:rPr>
      </w:pPr>
      <w:r w:rsidRPr="00A04D17">
        <w:rPr>
          <w:rStyle w:val="FontStyle20"/>
          <w:sz w:val="26"/>
          <w:szCs w:val="26"/>
        </w:rPr>
        <w:t>а)</w:t>
      </w:r>
      <w:r w:rsidRPr="00A04D17">
        <w:rPr>
          <w:rStyle w:val="FontStyle20"/>
          <w:sz w:val="26"/>
          <w:szCs w:val="26"/>
        </w:rPr>
        <w:tab/>
        <w:t>заявления о предоставлении муниципальной услуги в произвольной форме</w:t>
      </w:r>
      <w:r w:rsidRPr="00A04D17">
        <w:rPr>
          <w:rStyle w:val="FontStyle20"/>
          <w:sz w:val="26"/>
          <w:szCs w:val="26"/>
        </w:rPr>
        <w:br/>
        <w:t>(далее - заявление). Рекомендуемая форма заявления приведена в приложении № 1 к</w:t>
      </w:r>
      <w:r w:rsidR="00A04D17">
        <w:rPr>
          <w:rStyle w:val="FontStyle20"/>
          <w:sz w:val="26"/>
          <w:szCs w:val="26"/>
        </w:rPr>
        <w:t xml:space="preserve"> </w:t>
      </w:r>
      <w:r w:rsidRPr="00A04D17">
        <w:rPr>
          <w:rStyle w:val="FontStyle20"/>
          <w:sz w:val="26"/>
          <w:szCs w:val="26"/>
        </w:rPr>
        <w:t>Административному регламенту. К оформлению заявления предъявляются</w:t>
      </w:r>
      <w:r w:rsidRPr="00A04D17">
        <w:rPr>
          <w:rStyle w:val="FontStyle20"/>
          <w:sz w:val="26"/>
          <w:szCs w:val="26"/>
        </w:rPr>
        <w:br/>
        <w:t>следующие требования: заявление должно быть написано разборчивым почерком, с</w:t>
      </w:r>
      <w:r w:rsidRPr="00A04D17">
        <w:rPr>
          <w:rStyle w:val="FontStyle20"/>
          <w:sz w:val="26"/>
          <w:szCs w:val="26"/>
        </w:rPr>
        <w:br/>
        <w:t>указанием фамилии, имени, отчества (последнее - при наличии) Заявителя, адреса</w:t>
      </w:r>
      <w:r w:rsidRPr="00A04D17">
        <w:rPr>
          <w:rStyle w:val="FontStyle20"/>
          <w:sz w:val="26"/>
          <w:szCs w:val="26"/>
        </w:rPr>
        <w:br/>
        <w:t>электронной почты, если ответ должен быть направлен в форме электронного</w:t>
      </w:r>
      <w:r w:rsidRPr="00A04D17">
        <w:rPr>
          <w:rStyle w:val="FontStyle20"/>
          <w:sz w:val="26"/>
          <w:szCs w:val="26"/>
        </w:rPr>
        <w:br/>
        <w:t>документа, и почтового адреса, если ответ должен быть направлен в письменной</w:t>
      </w:r>
      <w:r w:rsidRPr="00A04D17">
        <w:rPr>
          <w:rStyle w:val="FontStyle20"/>
          <w:sz w:val="26"/>
          <w:szCs w:val="26"/>
        </w:rPr>
        <w:br/>
        <w:t>форме. Кроме того, заявление должно содержать наименование имущества и быть</w:t>
      </w:r>
      <w:r w:rsidRPr="00A04D17">
        <w:rPr>
          <w:rStyle w:val="FontStyle20"/>
          <w:sz w:val="26"/>
          <w:szCs w:val="26"/>
        </w:rPr>
        <w:br/>
        <w:t>подписано Заявителем или его уполномоченным представителем.</w:t>
      </w:r>
    </w:p>
    <w:p w:rsidR="00CD0DB4" w:rsidRPr="00A04D17" w:rsidRDefault="00CD0DB4" w:rsidP="00CD0DB4">
      <w:pPr>
        <w:pStyle w:val="Style10"/>
        <w:widowControl/>
        <w:tabs>
          <w:tab w:val="left" w:pos="830"/>
        </w:tabs>
        <w:spacing w:line="298" w:lineRule="exact"/>
        <w:ind w:firstLine="542"/>
        <w:rPr>
          <w:rStyle w:val="FontStyle20"/>
          <w:sz w:val="26"/>
          <w:szCs w:val="26"/>
        </w:rPr>
      </w:pPr>
      <w:r w:rsidRPr="00A04D17">
        <w:rPr>
          <w:rStyle w:val="FontStyle20"/>
          <w:sz w:val="26"/>
          <w:szCs w:val="26"/>
        </w:rPr>
        <w:t>б)</w:t>
      </w:r>
      <w:r w:rsidRPr="00A04D17">
        <w:rPr>
          <w:rStyle w:val="FontStyle20"/>
          <w:sz w:val="26"/>
          <w:szCs w:val="26"/>
        </w:rPr>
        <w:tab/>
        <w:t>учредительных документов и документов, подтверждающих полномочия</w:t>
      </w:r>
      <w:r w:rsidRPr="00A04D17">
        <w:rPr>
          <w:rStyle w:val="FontStyle20"/>
          <w:sz w:val="26"/>
          <w:szCs w:val="26"/>
        </w:rPr>
        <w:br/>
        <w:t>руководителя Заявителя - юридического лица (приказ о назначении руководителя на</w:t>
      </w:r>
      <w:r w:rsidR="00A04D17">
        <w:rPr>
          <w:rStyle w:val="FontStyle20"/>
          <w:sz w:val="26"/>
          <w:szCs w:val="26"/>
        </w:rPr>
        <w:t xml:space="preserve"> </w:t>
      </w:r>
      <w:r w:rsidRPr="00A04D17">
        <w:rPr>
          <w:rStyle w:val="FontStyle20"/>
          <w:sz w:val="26"/>
          <w:szCs w:val="26"/>
        </w:rPr>
        <w:t>должность, протокол собрания учредителей, и т.д.);</w:t>
      </w:r>
    </w:p>
    <w:p w:rsidR="00CD0DB4" w:rsidRPr="00A04D17" w:rsidRDefault="00CD0DB4" w:rsidP="00A70DD1">
      <w:pPr>
        <w:pStyle w:val="Style10"/>
        <w:widowControl/>
        <w:tabs>
          <w:tab w:val="left" w:pos="830"/>
        </w:tabs>
        <w:spacing w:line="240" w:lineRule="auto"/>
        <w:ind w:right="11" w:firstLine="542"/>
        <w:rPr>
          <w:rStyle w:val="FontStyle20"/>
          <w:sz w:val="26"/>
          <w:szCs w:val="26"/>
        </w:rPr>
      </w:pPr>
      <w:r w:rsidRPr="00A04D17">
        <w:rPr>
          <w:rStyle w:val="FontStyle20"/>
          <w:sz w:val="26"/>
          <w:szCs w:val="26"/>
        </w:rPr>
        <w:t>в)</w:t>
      </w:r>
      <w:r w:rsidRPr="00A04D17">
        <w:rPr>
          <w:rStyle w:val="FontStyle20"/>
          <w:sz w:val="26"/>
          <w:szCs w:val="26"/>
        </w:rPr>
        <w:tab/>
        <w:t>выписки из Единого государственного реестра юридических лиц, полученной</w:t>
      </w:r>
      <w:r w:rsidR="00A04D17">
        <w:rPr>
          <w:rStyle w:val="FontStyle20"/>
          <w:sz w:val="26"/>
          <w:szCs w:val="26"/>
        </w:rPr>
        <w:t xml:space="preserve"> </w:t>
      </w:r>
      <w:r w:rsidRPr="00A04D17">
        <w:rPr>
          <w:rStyle w:val="FontStyle20"/>
          <w:sz w:val="26"/>
          <w:szCs w:val="26"/>
        </w:rPr>
        <w:t>не ранее чем за шесть месяцев до дня подачи заявления, в случае если Заявителем</w:t>
      </w:r>
      <w:r w:rsidR="00A04D17">
        <w:rPr>
          <w:rStyle w:val="FontStyle20"/>
          <w:sz w:val="26"/>
          <w:szCs w:val="26"/>
        </w:rPr>
        <w:t xml:space="preserve"> </w:t>
      </w:r>
      <w:r w:rsidRPr="00A04D17">
        <w:rPr>
          <w:rStyle w:val="FontStyle20"/>
          <w:sz w:val="26"/>
          <w:szCs w:val="26"/>
        </w:rPr>
        <w:t>является юридическое лицо;</w:t>
      </w:r>
    </w:p>
    <w:p w:rsidR="00A70DD1" w:rsidRPr="00A04D17" w:rsidRDefault="00A70DD1" w:rsidP="00A70DD1">
      <w:pPr>
        <w:pStyle w:val="Style10"/>
        <w:widowControl/>
        <w:tabs>
          <w:tab w:val="left" w:pos="1094"/>
        </w:tabs>
        <w:spacing w:line="240" w:lineRule="auto"/>
        <w:ind w:left="24" w:right="11" w:firstLine="533"/>
        <w:rPr>
          <w:rStyle w:val="FontStyle20"/>
          <w:sz w:val="26"/>
          <w:szCs w:val="26"/>
        </w:rPr>
      </w:pPr>
      <w:r w:rsidRPr="00A04D17">
        <w:rPr>
          <w:rStyle w:val="FontStyle20"/>
          <w:sz w:val="26"/>
          <w:szCs w:val="26"/>
        </w:rPr>
        <w:lastRenderedPageBreak/>
        <w:t>г)</w:t>
      </w:r>
      <w:r w:rsidRPr="00A04D17">
        <w:rPr>
          <w:rStyle w:val="FontStyle20"/>
          <w:sz w:val="26"/>
          <w:szCs w:val="26"/>
        </w:rPr>
        <w:tab/>
        <w:t>выписки из Единого государственного реестра индивидуальных</w:t>
      </w:r>
      <w:r w:rsidRPr="00A04D17">
        <w:rPr>
          <w:rStyle w:val="FontStyle20"/>
          <w:sz w:val="26"/>
          <w:szCs w:val="26"/>
        </w:rPr>
        <w:br/>
        <w:t>предпринимателей, полученной не ранее чем за месяц до дня подачи заявления, в</w:t>
      </w:r>
      <w:r w:rsidRPr="00A04D17">
        <w:rPr>
          <w:rStyle w:val="FontStyle20"/>
          <w:sz w:val="26"/>
          <w:szCs w:val="26"/>
        </w:rPr>
        <w:br/>
        <w:t>случае если Заявителем является индивидуальный предприниматель;</w:t>
      </w:r>
    </w:p>
    <w:p w:rsidR="00A70DD1" w:rsidRPr="00A04D17" w:rsidRDefault="00A70DD1" w:rsidP="00A04D17">
      <w:pPr>
        <w:pStyle w:val="Style10"/>
        <w:widowControl/>
        <w:tabs>
          <w:tab w:val="left" w:pos="850"/>
        </w:tabs>
        <w:spacing w:line="240" w:lineRule="auto"/>
        <w:ind w:left="24" w:right="11" w:firstLine="528"/>
        <w:rPr>
          <w:rStyle w:val="FontStyle20"/>
          <w:sz w:val="26"/>
          <w:szCs w:val="26"/>
        </w:rPr>
      </w:pPr>
      <w:r w:rsidRPr="00A04D17">
        <w:rPr>
          <w:rStyle w:val="FontStyle20"/>
          <w:sz w:val="26"/>
          <w:szCs w:val="26"/>
        </w:rPr>
        <w:t>д)</w:t>
      </w:r>
      <w:r w:rsidRPr="00A04D17">
        <w:rPr>
          <w:rStyle w:val="FontStyle20"/>
          <w:sz w:val="26"/>
          <w:szCs w:val="26"/>
        </w:rPr>
        <w:tab/>
        <w:t>документа, удостоверяющего права (полномочия) представителя физического</w:t>
      </w:r>
      <w:r w:rsidR="00A04D17">
        <w:rPr>
          <w:rStyle w:val="FontStyle20"/>
          <w:sz w:val="26"/>
          <w:szCs w:val="26"/>
        </w:rPr>
        <w:t xml:space="preserve"> </w:t>
      </w:r>
      <w:r w:rsidRPr="00A04D17">
        <w:rPr>
          <w:rStyle w:val="FontStyle20"/>
          <w:sz w:val="26"/>
          <w:szCs w:val="26"/>
        </w:rPr>
        <w:t>или юридического лица (если с заявлением обращается представитель Заявителя);</w:t>
      </w:r>
    </w:p>
    <w:p w:rsidR="00A70DD1" w:rsidRPr="00A04D17" w:rsidRDefault="00A70DD1" w:rsidP="00A70DD1">
      <w:pPr>
        <w:pStyle w:val="Style10"/>
        <w:widowControl/>
        <w:tabs>
          <w:tab w:val="left" w:pos="1037"/>
        </w:tabs>
        <w:spacing w:line="240" w:lineRule="auto"/>
        <w:ind w:left="24" w:right="11" w:firstLine="533"/>
        <w:rPr>
          <w:rStyle w:val="FontStyle20"/>
          <w:sz w:val="26"/>
          <w:szCs w:val="26"/>
        </w:rPr>
      </w:pPr>
      <w:r w:rsidRPr="00A04D17">
        <w:rPr>
          <w:rStyle w:val="FontStyle20"/>
          <w:sz w:val="26"/>
          <w:szCs w:val="26"/>
        </w:rPr>
        <w:t>е)</w:t>
      </w:r>
      <w:r w:rsidRPr="00A04D17">
        <w:rPr>
          <w:rStyle w:val="FontStyle20"/>
          <w:sz w:val="26"/>
          <w:szCs w:val="26"/>
        </w:rPr>
        <w:tab/>
        <w:t>документов, подтверждающих наличие обстоятельств, указанных в</w:t>
      </w:r>
      <w:r w:rsidRPr="00A04D17">
        <w:rPr>
          <w:rStyle w:val="FontStyle20"/>
          <w:sz w:val="26"/>
          <w:szCs w:val="26"/>
        </w:rPr>
        <w:br/>
        <w:t>подпунктах «а», «ж», «з», «к», «л» пункта 2.5 Положения - для Заявителей, указанных</w:t>
      </w:r>
      <w:r w:rsidR="00A04D17">
        <w:rPr>
          <w:rStyle w:val="FontStyle20"/>
          <w:sz w:val="26"/>
          <w:szCs w:val="26"/>
        </w:rPr>
        <w:t xml:space="preserve"> </w:t>
      </w:r>
      <w:r w:rsidR="00EA0BCE">
        <w:rPr>
          <w:rStyle w:val="FontStyle20"/>
          <w:sz w:val="26"/>
          <w:szCs w:val="26"/>
        </w:rPr>
        <w:t>в данных подпунктах;</w:t>
      </w:r>
    </w:p>
    <w:p w:rsidR="00A04D17" w:rsidRPr="00A04D17" w:rsidRDefault="00A70DD1" w:rsidP="00A04D17">
      <w:pPr>
        <w:pStyle w:val="Style10"/>
        <w:widowControl/>
        <w:tabs>
          <w:tab w:val="left" w:pos="1128"/>
        </w:tabs>
        <w:spacing w:line="240" w:lineRule="auto"/>
        <w:ind w:left="19" w:right="11" w:firstLine="528"/>
        <w:rPr>
          <w:rStyle w:val="FontStyle20"/>
          <w:sz w:val="26"/>
          <w:szCs w:val="26"/>
        </w:rPr>
      </w:pPr>
      <w:r w:rsidRPr="00A04D17">
        <w:rPr>
          <w:rStyle w:val="FontStyle20"/>
          <w:sz w:val="26"/>
          <w:szCs w:val="26"/>
        </w:rPr>
        <w:t>ж)</w:t>
      </w:r>
      <w:r w:rsidRPr="00A04D17">
        <w:rPr>
          <w:rStyle w:val="FontStyle20"/>
          <w:sz w:val="26"/>
          <w:szCs w:val="26"/>
        </w:rPr>
        <w:tab/>
        <w:t>документа,    удостоверяющего   личность   Заявителя,   либо   личность представителя Заявителя (если с заявлением обращается представитель Заявителя).</w:t>
      </w:r>
    </w:p>
    <w:p w:rsidR="00A70DD1" w:rsidRPr="00A04D17" w:rsidRDefault="00A70DD1" w:rsidP="00A04D17">
      <w:pPr>
        <w:pStyle w:val="Style10"/>
        <w:widowControl/>
        <w:tabs>
          <w:tab w:val="left" w:pos="1128"/>
        </w:tabs>
        <w:spacing w:line="240" w:lineRule="auto"/>
        <w:ind w:left="19" w:right="11" w:firstLine="528"/>
        <w:rPr>
          <w:rStyle w:val="FontStyle20"/>
          <w:sz w:val="26"/>
          <w:szCs w:val="26"/>
        </w:rPr>
      </w:pPr>
      <w:r w:rsidRPr="00A04D17">
        <w:rPr>
          <w:rStyle w:val="FontStyle20"/>
          <w:sz w:val="26"/>
          <w:szCs w:val="26"/>
        </w:rPr>
        <w:t>Для рассмотрения заявления Управление имущества в течение 5-ти дней с даты регистрации заявления запрашивает документы, указанные в подпункте «в», «г» и «е» (за исключением решений судов) настоящего пункта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A70DD1" w:rsidRPr="00A04D17" w:rsidRDefault="00A70DD1" w:rsidP="00A70DD1">
      <w:pPr>
        <w:pStyle w:val="Style6"/>
        <w:widowControl/>
        <w:spacing w:after="0" w:line="240" w:lineRule="auto"/>
        <w:ind w:left="14" w:right="11" w:firstLine="557"/>
        <w:rPr>
          <w:rStyle w:val="FontStyle20"/>
          <w:sz w:val="26"/>
          <w:szCs w:val="26"/>
        </w:rPr>
      </w:pPr>
      <w:r w:rsidRPr="00A04D17">
        <w:rPr>
          <w:rStyle w:val="FontStyle20"/>
          <w:sz w:val="26"/>
          <w:szCs w:val="26"/>
        </w:rPr>
        <w:t>Документы, указанные в настоящем пункте, предоставляются в Управление имущества:</w:t>
      </w:r>
    </w:p>
    <w:p w:rsidR="00A70DD1" w:rsidRPr="00A04D17" w:rsidRDefault="00A70DD1" w:rsidP="00A70DD1">
      <w:pPr>
        <w:pStyle w:val="Style10"/>
        <w:widowControl/>
        <w:numPr>
          <w:ilvl w:val="0"/>
          <w:numId w:val="22"/>
        </w:numPr>
        <w:tabs>
          <w:tab w:val="left" w:pos="696"/>
        </w:tabs>
        <w:spacing w:line="240" w:lineRule="auto"/>
        <w:ind w:right="11"/>
        <w:rPr>
          <w:rStyle w:val="FontStyle20"/>
          <w:sz w:val="26"/>
          <w:szCs w:val="26"/>
        </w:rPr>
      </w:pPr>
      <w:r w:rsidRPr="00A04D17">
        <w:rPr>
          <w:rStyle w:val="FontStyle20"/>
          <w:sz w:val="26"/>
          <w:szCs w:val="26"/>
        </w:rPr>
        <w:t>в оригиналах (документы, указанные в подпунктах «а», «д» и «ж» настоящего пункта, а также документы, указанные в подпунктах «в», «г», «е» (предоставляются по желанию Заявителя)), в копиях, заверенных в установленном действующим законодательством порядке (документы, указанные в подпункте «б» настоящего пункта) и копиях (документы, указанные в подпункте «е» настоящего пункта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то они предоставляются по желанию Заявителя) - при личном обращении Заявителя для получения муниципальной услуги;</w:t>
      </w:r>
    </w:p>
    <w:p w:rsidR="00A70DD1" w:rsidRPr="00A04D17" w:rsidRDefault="00A70DD1" w:rsidP="00A70DD1">
      <w:pPr>
        <w:pStyle w:val="Style10"/>
        <w:widowControl/>
        <w:numPr>
          <w:ilvl w:val="0"/>
          <w:numId w:val="22"/>
        </w:numPr>
        <w:tabs>
          <w:tab w:val="left" w:pos="696"/>
        </w:tabs>
        <w:spacing w:line="298" w:lineRule="exact"/>
        <w:rPr>
          <w:rStyle w:val="FontStyle20"/>
          <w:sz w:val="26"/>
          <w:szCs w:val="26"/>
        </w:rPr>
      </w:pPr>
      <w:r w:rsidRPr="00A04D17">
        <w:rPr>
          <w:rStyle w:val="FontStyle20"/>
          <w:sz w:val="26"/>
          <w:szCs w:val="26"/>
        </w:rPr>
        <w:t>в оригиналах (документ, указанный в подпункте «а» настоящего пункта, а также документы, указанные в подпунктах «в», «г», «е» (предоставляются по желанию Заявителя)) и копиях, заверенных в установленном действующим</w:t>
      </w:r>
      <w:r w:rsidRPr="00A04D17">
        <w:rPr>
          <w:rStyle w:val="FontStyle21"/>
          <w:sz w:val="26"/>
          <w:szCs w:val="26"/>
        </w:rPr>
        <w:t xml:space="preserve"> </w:t>
      </w:r>
      <w:r w:rsidRPr="00A04D17">
        <w:rPr>
          <w:rStyle w:val="FontStyle20"/>
          <w:sz w:val="26"/>
          <w:szCs w:val="26"/>
        </w:rPr>
        <w:t>законодательством порядке (документы, указанные в подпунктах «б», «д»-«ж» настоящего пункта (документы, указанные в подпункте «е»,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A70DD1" w:rsidRPr="00A04D17" w:rsidRDefault="00A70DD1" w:rsidP="00A70DD1">
      <w:pPr>
        <w:pStyle w:val="Style6"/>
        <w:widowControl/>
        <w:spacing w:after="0" w:line="240" w:lineRule="auto"/>
        <w:ind w:left="5" w:firstLine="533"/>
        <w:rPr>
          <w:rStyle w:val="FontStyle20"/>
          <w:sz w:val="26"/>
          <w:szCs w:val="26"/>
        </w:rPr>
      </w:pPr>
      <w:r w:rsidRPr="00A04D17">
        <w:rPr>
          <w:rStyle w:val="FontStyle20"/>
          <w:sz w:val="26"/>
          <w:szCs w:val="26"/>
        </w:rPr>
        <w:t>2.8.   Основаниями   для  отказа  в   приеме   Заявления   и  документов   для предоставления муниципальной услуги являются:</w:t>
      </w:r>
    </w:p>
    <w:p w:rsidR="00A70DD1" w:rsidRPr="00A04D17" w:rsidRDefault="00A70DD1" w:rsidP="00A70DD1">
      <w:pPr>
        <w:pStyle w:val="Style10"/>
        <w:widowControl/>
        <w:tabs>
          <w:tab w:val="left" w:pos="696"/>
        </w:tabs>
        <w:spacing w:line="240" w:lineRule="auto"/>
        <w:rPr>
          <w:rStyle w:val="FontStyle20"/>
          <w:sz w:val="26"/>
          <w:szCs w:val="26"/>
        </w:rPr>
      </w:pPr>
      <w:r w:rsidRPr="00A04D17">
        <w:rPr>
          <w:rStyle w:val="FontStyle20"/>
          <w:sz w:val="26"/>
          <w:szCs w:val="26"/>
        </w:rPr>
        <w:t>-</w:t>
      </w:r>
      <w:r w:rsidRPr="00A04D17">
        <w:rPr>
          <w:rStyle w:val="FontStyle20"/>
          <w:sz w:val="26"/>
          <w:szCs w:val="26"/>
        </w:rPr>
        <w:tab/>
        <w:t xml:space="preserve">текст заявления написан неразборчиво, без указания фамилии, имени, отчества (последнее - при наличии) Заявителя, адреса электронной почты, если </w:t>
      </w:r>
      <w:r w:rsidRPr="00A04D17">
        <w:rPr>
          <w:rStyle w:val="FontStyle20"/>
          <w:sz w:val="26"/>
          <w:szCs w:val="26"/>
        </w:rPr>
        <w:lastRenderedPageBreak/>
        <w:t>ответ должен быть направлен в форме электронного документа, и почтового адреса, если ответ должен быть направлен в письменной форме;</w:t>
      </w:r>
    </w:p>
    <w:p w:rsidR="00A70DD1" w:rsidRPr="00A04D17" w:rsidRDefault="00A70DD1" w:rsidP="00A70DD1">
      <w:pPr>
        <w:pStyle w:val="Style10"/>
        <w:widowControl/>
        <w:tabs>
          <w:tab w:val="left" w:pos="778"/>
        </w:tabs>
        <w:spacing w:line="240" w:lineRule="auto"/>
        <w:rPr>
          <w:rStyle w:val="FontStyle20"/>
          <w:sz w:val="26"/>
          <w:szCs w:val="26"/>
        </w:rPr>
      </w:pPr>
      <w:r w:rsidRPr="00A04D17">
        <w:rPr>
          <w:rStyle w:val="FontStyle20"/>
          <w:sz w:val="26"/>
          <w:szCs w:val="26"/>
        </w:rPr>
        <w:t>-</w:t>
      </w:r>
      <w:r w:rsidRPr="00A04D17">
        <w:rPr>
          <w:rStyle w:val="FontStyle20"/>
          <w:sz w:val="26"/>
          <w:szCs w:val="26"/>
        </w:rPr>
        <w:tab/>
        <w:t>в заявлении не заполнены необходимые реквизиты или данное заявление подписано неуполномоченным лицом;</w:t>
      </w:r>
    </w:p>
    <w:p w:rsidR="00A70DD1" w:rsidRPr="00A04D17" w:rsidRDefault="00A70DD1" w:rsidP="00A70DD1">
      <w:pPr>
        <w:pStyle w:val="Style10"/>
        <w:widowControl/>
        <w:tabs>
          <w:tab w:val="left" w:pos="725"/>
        </w:tabs>
        <w:spacing w:line="240" w:lineRule="auto"/>
        <w:ind w:left="10" w:firstLine="542"/>
        <w:rPr>
          <w:rStyle w:val="FontStyle20"/>
          <w:sz w:val="26"/>
          <w:szCs w:val="26"/>
        </w:rPr>
      </w:pPr>
      <w:r w:rsidRPr="00A04D17">
        <w:rPr>
          <w:rStyle w:val="FontStyle20"/>
          <w:sz w:val="26"/>
          <w:szCs w:val="26"/>
        </w:rPr>
        <w:t>-</w:t>
      </w:r>
      <w:r w:rsidRPr="00A04D17">
        <w:rPr>
          <w:rStyle w:val="FontStyle20"/>
          <w:sz w:val="26"/>
          <w:szCs w:val="26"/>
        </w:rPr>
        <w:tab/>
        <w:t>Заявителем не представлены документы, предусмотренные подпунктами «а», «б», «д», «е» (за исключением документов о наличии муниципальных преференций) (в случае их отсутствия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«ж» пункта 2.7 Административного регламента.</w:t>
      </w:r>
    </w:p>
    <w:p w:rsidR="00A70DD1" w:rsidRPr="00A04D17" w:rsidRDefault="00A70DD1" w:rsidP="00A70DD1">
      <w:pPr>
        <w:pStyle w:val="Style10"/>
        <w:widowControl/>
        <w:tabs>
          <w:tab w:val="left" w:pos="1003"/>
        </w:tabs>
        <w:spacing w:line="240" w:lineRule="auto"/>
        <w:ind w:left="547" w:firstLine="0"/>
        <w:rPr>
          <w:rStyle w:val="FontStyle20"/>
          <w:sz w:val="26"/>
          <w:szCs w:val="26"/>
        </w:rPr>
      </w:pPr>
      <w:r w:rsidRPr="00A04D17">
        <w:rPr>
          <w:rStyle w:val="FontStyle20"/>
          <w:sz w:val="26"/>
          <w:szCs w:val="26"/>
        </w:rPr>
        <w:t>2.9.</w:t>
      </w:r>
      <w:r w:rsidRPr="00A04D17">
        <w:rPr>
          <w:rStyle w:val="FontStyle20"/>
          <w:sz w:val="26"/>
          <w:szCs w:val="26"/>
        </w:rPr>
        <w:tab/>
        <w:t>Основанием для отказа в предоставлении муниципальной услуги является:</w:t>
      </w:r>
    </w:p>
    <w:p w:rsidR="00A70DD1" w:rsidRPr="00A04D17" w:rsidRDefault="00A70DD1" w:rsidP="00A70DD1">
      <w:pPr>
        <w:pStyle w:val="Style10"/>
        <w:widowControl/>
        <w:numPr>
          <w:ilvl w:val="0"/>
          <w:numId w:val="33"/>
        </w:numPr>
        <w:tabs>
          <w:tab w:val="left" w:pos="725"/>
        </w:tabs>
        <w:spacing w:line="240" w:lineRule="auto"/>
        <w:ind w:left="10" w:firstLine="542"/>
        <w:rPr>
          <w:rStyle w:val="FontStyle20"/>
          <w:sz w:val="26"/>
          <w:szCs w:val="26"/>
        </w:rPr>
      </w:pPr>
      <w:r w:rsidRPr="00A04D17">
        <w:rPr>
          <w:rStyle w:val="FontStyle20"/>
          <w:sz w:val="26"/>
          <w:szCs w:val="26"/>
        </w:rPr>
        <w:t>отсутствие у Заявителя обстоятельств, указанных в ст. 17.1 Федерального закона от 26.07.2006 № 135-ФЗ «О защите конкуренции»;</w:t>
      </w:r>
    </w:p>
    <w:p w:rsidR="00A70DD1" w:rsidRPr="00A04D17" w:rsidRDefault="00A70DD1" w:rsidP="00A70DD1">
      <w:pPr>
        <w:pStyle w:val="Style10"/>
        <w:widowControl/>
        <w:numPr>
          <w:ilvl w:val="0"/>
          <w:numId w:val="33"/>
        </w:numPr>
        <w:tabs>
          <w:tab w:val="left" w:pos="725"/>
        </w:tabs>
        <w:spacing w:line="240" w:lineRule="auto"/>
        <w:ind w:left="10" w:firstLine="542"/>
        <w:rPr>
          <w:rStyle w:val="FontStyle20"/>
          <w:sz w:val="26"/>
          <w:szCs w:val="26"/>
        </w:rPr>
      </w:pPr>
      <w:r w:rsidRPr="00A04D17">
        <w:rPr>
          <w:rStyle w:val="FontStyle20"/>
          <w:sz w:val="26"/>
          <w:szCs w:val="26"/>
        </w:rPr>
        <w:t>если в один день в Управление имущества поступило два и более заявления с документами Заявителей на один и тот же объект муниципального движимого имущества;</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указанное Заявителем движимое имущество не является муниципальной собственностью;</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указанное Заявителем муниципальное движимое имущество не свободно от прав третьих лиц (передано в хозяйственное ведение или оперативное управление, в аренду и т.д.);</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муниципальное движимое имущество необходимо для муниципальных нужд (для решения вопросов местного значения или осуществления отдельных государственных полномочий, переданных органам местного самоуправления федеральными законами и (или) законами Красноярского края);</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муниципальное движимое имущество включено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в соответствии с требованиями положений статьи 18 Федерального закона от 24.07.2007 № 209-ФЗ «О развитии малого и среднего предпринимательства в Российской Федерации»;</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муниципальное движимое имущество включено в перечень муниципального имущества, свободного от прав третьих лиц (за исключением имущественных прав некоммерческих организаций) в соответствии со статьей 31.1 Федерального закона от 12.01.1996 № 7-ФЗ «О некоммерческих организациях»;</w:t>
      </w:r>
    </w:p>
    <w:p w:rsidR="00A70DD1" w:rsidRPr="00A04D17" w:rsidRDefault="00A70DD1" w:rsidP="00A70DD1">
      <w:pPr>
        <w:pStyle w:val="Style10"/>
        <w:widowControl/>
        <w:numPr>
          <w:ilvl w:val="0"/>
          <w:numId w:val="34"/>
        </w:numPr>
        <w:tabs>
          <w:tab w:val="left" w:pos="739"/>
        </w:tabs>
        <w:spacing w:line="240" w:lineRule="auto"/>
        <w:ind w:firstLine="547"/>
        <w:rPr>
          <w:rStyle w:val="FontStyle20"/>
          <w:sz w:val="26"/>
          <w:szCs w:val="26"/>
        </w:rPr>
      </w:pPr>
      <w:r w:rsidRPr="00A04D17">
        <w:rPr>
          <w:rStyle w:val="FontStyle20"/>
          <w:sz w:val="26"/>
          <w:szCs w:val="26"/>
        </w:rPr>
        <w:t>муниципальное движимое имущество не может быть предоставлено под вид деятельности, указанный Заявителем, в связи с невозможностью осуществления данного вида деятельности без нарушения требований, установленных действующим законодательством в отношении использования движимого имущества по указанному виду деятельности (санитарно - эпидемиологических, ветеринарных, пожарных, технических, в области здравоохранения, в области розничной продажи и потребления отдельной продукции и т.д.).</w:t>
      </w:r>
    </w:p>
    <w:p w:rsidR="00A70DD1" w:rsidRPr="00A04D17" w:rsidRDefault="00A70DD1" w:rsidP="00A70DD1">
      <w:pPr>
        <w:pStyle w:val="Style10"/>
        <w:widowControl/>
        <w:numPr>
          <w:ilvl w:val="0"/>
          <w:numId w:val="35"/>
        </w:numPr>
        <w:tabs>
          <w:tab w:val="left" w:pos="1118"/>
        </w:tabs>
        <w:spacing w:line="240" w:lineRule="auto"/>
        <w:ind w:left="538" w:firstLine="0"/>
        <w:rPr>
          <w:rStyle w:val="FontStyle20"/>
          <w:sz w:val="26"/>
          <w:szCs w:val="26"/>
        </w:rPr>
      </w:pPr>
      <w:r w:rsidRPr="00A04D17">
        <w:rPr>
          <w:rStyle w:val="FontStyle20"/>
          <w:sz w:val="26"/>
          <w:szCs w:val="26"/>
        </w:rPr>
        <w:t>Муниципальная услуга предоставляется бесплатно.</w:t>
      </w:r>
    </w:p>
    <w:p w:rsidR="00A70DD1" w:rsidRPr="00A04D17" w:rsidRDefault="00A70DD1" w:rsidP="00A70DD1">
      <w:pPr>
        <w:pStyle w:val="Style10"/>
        <w:widowControl/>
        <w:numPr>
          <w:ilvl w:val="0"/>
          <w:numId w:val="35"/>
        </w:numPr>
        <w:tabs>
          <w:tab w:val="left" w:pos="1118"/>
        </w:tabs>
        <w:spacing w:line="240" w:lineRule="auto"/>
        <w:rPr>
          <w:rStyle w:val="FontStyle20"/>
          <w:sz w:val="26"/>
          <w:szCs w:val="26"/>
        </w:rPr>
      </w:pPr>
      <w:r w:rsidRPr="00A04D17">
        <w:rPr>
          <w:rStyle w:val="FontStyle20"/>
          <w:sz w:val="26"/>
          <w:szCs w:val="26"/>
        </w:rPr>
        <w:t>Заявление и прилагаемые к нему документы предоставляются Заявителем в Управление имущества лично или посредством направления документов по почте или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w:t>
      </w:r>
      <w:r w:rsidRPr="00A04D17">
        <w:rPr>
          <w:rStyle w:val="FontStyle20"/>
          <w:sz w:val="26"/>
          <w:szCs w:val="26"/>
        </w:rPr>
        <w:lastRenderedPageBreak/>
        <w:t>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A70DD1" w:rsidRPr="00A04D17" w:rsidRDefault="00EA0BCE" w:rsidP="00A70DD1">
      <w:pPr>
        <w:widowControl w:val="0"/>
        <w:autoSpaceDE w:val="0"/>
        <w:autoSpaceDN w:val="0"/>
        <w:adjustRightInd w:val="0"/>
        <w:spacing w:after="0" w:line="240" w:lineRule="auto"/>
        <w:ind w:firstLine="567"/>
        <w:jc w:val="both"/>
        <w:rPr>
          <w:rStyle w:val="FontStyle20"/>
          <w:sz w:val="26"/>
          <w:szCs w:val="26"/>
          <w:lang w:val="ru-RU"/>
        </w:rPr>
      </w:pPr>
      <w:r>
        <w:rPr>
          <w:rStyle w:val="FontStyle20"/>
          <w:sz w:val="26"/>
          <w:szCs w:val="26"/>
          <w:lang w:val="ru-RU"/>
        </w:rPr>
        <w:t xml:space="preserve">2.12. </w:t>
      </w:r>
      <w:r w:rsidR="00A70DD1" w:rsidRPr="00A04D17">
        <w:rPr>
          <w:rStyle w:val="FontStyle20"/>
          <w:sz w:val="26"/>
          <w:szCs w:val="26"/>
          <w:lang w:val="ru-RU"/>
        </w:rPr>
        <w:t>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A70DD1" w:rsidRPr="00A04D17" w:rsidRDefault="00A70DD1" w:rsidP="00A70DD1">
      <w:pPr>
        <w:pStyle w:val="Style10"/>
        <w:widowControl/>
        <w:numPr>
          <w:ilvl w:val="0"/>
          <w:numId w:val="36"/>
        </w:numPr>
        <w:tabs>
          <w:tab w:val="left" w:pos="1286"/>
        </w:tabs>
        <w:spacing w:line="298" w:lineRule="exact"/>
        <w:ind w:left="5" w:firstLine="542"/>
        <w:rPr>
          <w:rStyle w:val="FontStyle20"/>
          <w:sz w:val="26"/>
          <w:szCs w:val="26"/>
        </w:rPr>
      </w:pPr>
      <w:r w:rsidRPr="00A04D17">
        <w:rPr>
          <w:rStyle w:val="FontStyle20"/>
          <w:sz w:val="26"/>
          <w:szCs w:val="26"/>
        </w:rPr>
        <w:t>Время регистрации заявления и приема документов специалистом Управления имущества при их предоставлении в Управление имущества лично Заявителем не должно превышать 40 минут.</w:t>
      </w:r>
    </w:p>
    <w:p w:rsidR="00A70DD1" w:rsidRPr="00A04D17" w:rsidRDefault="00A70DD1" w:rsidP="00A70DD1">
      <w:pPr>
        <w:pStyle w:val="Style10"/>
        <w:widowControl/>
        <w:numPr>
          <w:ilvl w:val="0"/>
          <w:numId w:val="36"/>
        </w:numPr>
        <w:tabs>
          <w:tab w:val="left" w:pos="1286"/>
        </w:tabs>
        <w:spacing w:line="298" w:lineRule="exact"/>
        <w:ind w:left="5" w:firstLine="542"/>
        <w:rPr>
          <w:rStyle w:val="FontStyle20"/>
          <w:sz w:val="26"/>
          <w:szCs w:val="26"/>
        </w:rPr>
      </w:pPr>
      <w:r w:rsidRPr="00A04D17">
        <w:rPr>
          <w:rStyle w:val="FontStyle20"/>
          <w:sz w:val="26"/>
          <w:szCs w:val="26"/>
        </w:rPr>
        <w:t>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A70DD1" w:rsidRPr="00A04D17" w:rsidRDefault="00A70DD1" w:rsidP="00A70DD1">
      <w:pPr>
        <w:pStyle w:val="Style10"/>
        <w:widowControl/>
        <w:tabs>
          <w:tab w:val="left" w:pos="1171"/>
        </w:tabs>
        <w:spacing w:line="298" w:lineRule="exact"/>
        <w:ind w:left="5" w:right="5" w:firstLine="542"/>
        <w:rPr>
          <w:rStyle w:val="FontStyle20"/>
          <w:sz w:val="26"/>
          <w:szCs w:val="26"/>
        </w:rPr>
      </w:pPr>
      <w:r w:rsidRPr="00A04D17">
        <w:rPr>
          <w:rStyle w:val="FontStyle20"/>
          <w:sz w:val="26"/>
          <w:szCs w:val="26"/>
        </w:rPr>
        <w:t>2.15.</w:t>
      </w:r>
      <w:r w:rsidRPr="00A04D17">
        <w:rPr>
          <w:rStyle w:val="FontStyle20"/>
          <w:sz w:val="26"/>
          <w:szCs w:val="26"/>
        </w:rPr>
        <w:tab/>
        <w:t>Требования к удобству и комфорту мест предоставления муниципальной</w:t>
      </w:r>
      <w:r w:rsidRPr="00A04D17">
        <w:rPr>
          <w:rStyle w:val="FontStyle20"/>
          <w:sz w:val="26"/>
          <w:szCs w:val="26"/>
        </w:rPr>
        <w:br/>
        <w:t>услуги.</w:t>
      </w:r>
    </w:p>
    <w:p w:rsidR="00A70DD1" w:rsidRPr="00A04D17" w:rsidRDefault="00A70DD1" w:rsidP="00A70DD1">
      <w:pPr>
        <w:pStyle w:val="Style10"/>
        <w:widowControl/>
        <w:tabs>
          <w:tab w:val="left" w:pos="1334"/>
        </w:tabs>
        <w:spacing w:line="298" w:lineRule="exact"/>
        <w:ind w:firstLine="567"/>
        <w:rPr>
          <w:rStyle w:val="FontStyle20"/>
          <w:sz w:val="26"/>
          <w:szCs w:val="26"/>
        </w:rPr>
      </w:pPr>
      <w:r w:rsidRPr="00A04D17">
        <w:rPr>
          <w:rStyle w:val="FontStyle20"/>
          <w:sz w:val="26"/>
          <w:szCs w:val="26"/>
        </w:rPr>
        <w:t>2.15.1. Центральный вход в здание, в котором располагается Управление имущества, оборудуется информационной конструкцией (вывеской), содержащей наименование Управления имущества.</w:t>
      </w:r>
    </w:p>
    <w:p w:rsidR="00A70DD1" w:rsidRPr="00A04D17" w:rsidRDefault="00A70DD1" w:rsidP="00A70DD1">
      <w:pPr>
        <w:pStyle w:val="Style10"/>
        <w:widowControl/>
        <w:tabs>
          <w:tab w:val="left" w:pos="1334"/>
        </w:tabs>
        <w:spacing w:line="298" w:lineRule="exact"/>
        <w:ind w:right="5" w:firstLine="567"/>
        <w:rPr>
          <w:rStyle w:val="FontStyle20"/>
          <w:sz w:val="26"/>
          <w:szCs w:val="26"/>
        </w:rPr>
      </w:pPr>
      <w:r w:rsidRPr="00A04D17">
        <w:rPr>
          <w:rStyle w:val="FontStyle20"/>
          <w:sz w:val="26"/>
          <w:szCs w:val="26"/>
        </w:rPr>
        <w:t>2.15.2. Места ожидания оборудуются стульями. Количество мест ожидания определяется исходя из возможностей для их размещения в здании.</w:t>
      </w:r>
    </w:p>
    <w:p w:rsidR="00A70DD1" w:rsidRPr="00A04D17" w:rsidRDefault="00A70DD1" w:rsidP="00A70DD1">
      <w:pPr>
        <w:pStyle w:val="Style10"/>
        <w:widowControl/>
        <w:tabs>
          <w:tab w:val="left" w:pos="1334"/>
        </w:tabs>
        <w:spacing w:line="298" w:lineRule="exact"/>
        <w:ind w:right="5" w:firstLine="567"/>
        <w:rPr>
          <w:rStyle w:val="FontStyle20"/>
          <w:sz w:val="26"/>
          <w:szCs w:val="26"/>
        </w:rPr>
      </w:pPr>
      <w:r w:rsidRPr="00A04D17">
        <w:rPr>
          <w:rStyle w:val="FontStyle20"/>
          <w:sz w:val="26"/>
          <w:szCs w:val="26"/>
        </w:rPr>
        <w:t xml:space="preserve">2.15.3. Места получения информации, предназначенные для ознакомления заявителя с информационными материалами, оборудуются информационными стендами. </w:t>
      </w:r>
    </w:p>
    <w:p w:rsidR="00A70DD1" w:rsidRPr="00A04D17" w:rsidRDefault="00A70DD1" w:rsidP="00EA0BCE">
      <w:pPr>
        <w:pStyle w:val="Style10"/>
        <w:widowControl/>
        <w:tabs>
          <w:tab w:val="left" w:pos="1334"/>
        </w:tabs>
        <w:spacing w:line="298" w:lineRule="exact"/>
        <w:ind w:right="5" w:firstLine="567"/>
        <w:rPr>
          <w:rStyle w:val="FontStyle20"/>
          <w:sz w:val="26"/>
          <w:szCs w:val="26"/>
        </w:rPr>
      </w:pPr>
      <w:r w:rsidRPr="00A04D17">
        <w:rPr>
          <w:rStyle w:val="FontStyle20"/>
          <w:sz w:val="26"/>
          <w:szCs w:val="26"/>
        </w:rPr>
        <w:t>2.15.4. Место заполнения необходимых документов оборудуется столом и стулом.</w:t>
      </w:r>
    </w:p>
    <w:p w:rsidR="00A70DD1" w:rsidRPr="00A04D17" w:rsidRDefault="00AF286C" w:rsidP="00AF286C">
      <w:pPr>
        <w:pStyle w:val="Style10"/>
        <w:widowControl/>
        <w:tabs>
          <w:tab w:val="left" w:pos="1334"/>
        </w:tabs>
        <w:spacing w:line="298" w:lineRule="exact"/>
        <w:ind w:right="5" w:firstLine="567"/>
        <w:rPr>
          <w:rStyle w:val="FontStyle20"/>
          <w:sz w:val="26"/>
          <w:szCs w:val="26"/>
        </w:rPr>
      </w:pPr>
      <w:r w:rsidRPr="00A04D17">
        <w:rPr>
          <w:rStyle w:val="FontStyle20"/>
          <w:sz w:val="26"/>
          <w:szCs w:val="26"/>
        </w:rPr>
        <w:t xml:space="preserve">2.15.5. </w:t>
      </w:r>
      <w:r w:rsidR="00A70DD1" w:rsidRPr="00A04D17">
        <w:rPr>
          <w:rStyle w:val="FontStyle20"/>
          <w:sz w:val="26"/>
          <w:szCs w:val="26"/>
        </w:rPr>
        <w:t>Здание, в котором располагается Управление</w:t>
      </w:r>
      <w:r w:rsidR="004C63F0">
        <w:rPr>
          <w:rStyle w:val="FontStyle20"/>
          <w:sz w:val="26"/>
          <w:szCs w:val="26"/>
        </w:rPr>
        <w:t xml:space="preserve"> </w:t>
      </w:r>
      <w:r w:rsidR="004C63F0" w:rsidRPr="00A04D17">
        <w:rPr>
          <w:rStyle w:val="FontStyle20"/>
          <w:sz w:val="26"/>
          <w:szCs w:val="26"/>
        </w:rPr>
        <w:t>имущества</w:t>
      </w:r>
      <w:r w:rsidR="00A70DD1" w:rsidRPr="00A04D17">
        <w:rPr>
          <w:rStyle w:val="FontStyle20"/>
          <w:sz w:val="26"/>
          <w:szCs w:val="26"/>
        </w:rPr>
        <w:t>, оснащается постом охраны, оборудуется средствами пожаротушения и оказания первой медицинской помощи (аптечки).</w:t>
      </w:r>
    </w:p>
    <w:p w:rsidR="00A70DD1" w:rsidRPr="00A04D17" w:rsidRDefault="00A70DD1" w:rsidP="00A70DD1">
      <w:pPr>
        <w:pStyle w:val="Style10"/>
        <w:widowControl/>
        <w:tabs>
          <w:tab w:val="left" w:pos="1306"/>
        </w:tabs>
        <w:spacing w:line="298" w:lineRule="exact"/>
        <w:ind w:left="10" w:right="5" w:firstLine="533"/>
        <w:rPr>
          <w:rStyle w:val="FontStyle20"/>
          <w:sz w:val="26"/>
          <w:szCs w:val="26"/>
        </w:rPr>
      </w:pPr>
      <w:r w:rsidRPr="00A04D17">
        <w:rPr>
          <w:rStyle w:val="FontStyle20"/>
          <w:sz w:val="26"/>
          <w:szCs w:val="26"/>
        </w:rPr>
        <w:t>2.16.</w:t>
      </w:r>
      <w:r w:rsidRPr="00A04D17">
        <w:rPr>
          <w:rStyle w:val="FontStyle20"/>
          <w:sz w:val="26"/>
          <w:szCs w:val="26"/>
        </w:rPr>
        <w:tab/>
        <w:t>На информационных стендах Управления имущества размещается</w:t>
      </w:r>
      <w:r w:rsidRPr="00A04D17">
        <w:rPr>
          <w:rStyle w:val="FontStyle20"/>
          <w:sz w:val="26"/>
          <w:szCs w:val="26"/>
        </w:rPr>
        <w:br/>
        <w:t>следующая информация:</w:t>
      </w:r>
    </w:p>
    <w:p w:rsidR="00A70DD1" w:rsidRPr="00A04D17" w:rsidRDefault="00A70DD1" w:rsidP="00A70DD1">
      <w:pPr>
        <w:pStyle w:val="Style10"/>
        <w:widowControl/>
        <w:numPr>
          <w:ilvl w:val="0"/>
          <w:numId w:val="39"/>
        </w:numPr>
        <w:tabs>
          <w:tab w:val="left" w:pos="691"/>
        </w:tabs>
        <w:spacing w:line="298" w:lineRule="exact"/>
        <w:ind w:left="538" w:firstLine="0"/>
        <w:jc w:val="left"/>
        <w:rPr>
          <w:rStyle w:val="FontStyle20"/>
          <w:sz w:val="26"/>
          <w:szCs w:val="26"/>
        </w:rPr>
      </w:pPr>
      <w:r w:rsidRPr="00A04D17">
        <w:rPr>
          <w:rStyle w:val="FontStyle20"/>
          <w:sz w:val="26"/>
          <w:szCs w:val="26"/>
        </w:rPr>
        <w:t>местонахождение и график работы Управления имущества;</w:t>
      </w:r>
    </w:p>
    <w:p w:rsidR="00AF286C" w:rsidRPr="00A04D17" w:rsidRDefault="00A70DD1" w:rsidP="00AF286C">
      <w:pPr>
        <w:pStyle w:val="Style10"/>
        <w:widowControl/>
        <w:numPr>
          <w:ilvl w:val="0"/>
          <w:numId w:val="39"/>
        </w:numPr>
        <w:spacing w:line="298" w:lineRule="exact"/>
        <w:ind w:right="5" w:firstLine="567"/>
        <w:rPr>
          <w:rStyle w:val="FontStyle20"/>
          <w:sz w:val="26"/>
          <w:szCs w:val="26"/>
        </w:rPr>
      </w:pPr>
      <w:r w:rsidRPr="00A04D17">
        <w:rPr>
          <w:rStyle w:val="FontStyle20"/>
          <w:sz w:val="26"/>
          <w:szCs w:val="26"/>
        </w:rPr>
        <w:t>номера телефонов для справок;</w:t>
      </w:r>
    </w:p>
    <w:p w:rsidR="00A70DD1" w:rsidRPr="00A04D17" w:rsidRDefault="00A70DD1" w:rsidP="00AF286C">
      <w:pPr>
        <w:pStyle w:val="Style10"/>
        <w:widowControl/>
        <w:numPr>
          <w:ilvl w:val="0"/>
          <w:numId w:val="39"/>
        </w:numPr>
        <w:spacing w:line="298" w:lineRule="exact"/>
        <w:ind w:right="5" w:firstLine="567"/>
        <w:rPr>
          <w:rStyle w:val="FontStyle20"/>
          <w:sz w:val="26"/>
          <w:szCs w:val="26"/>
        </w:rPr>
      </w:pPr>
      <w:r w:rsidRPr="00A04D17">
        <w:rPr>
          <w:rStyle w:val="FontStyle20"/>
          <w:sz w:val="26"/>
          <w:szCs w:val="26"/>
        </w:rPr>
        <w:t>номера кабинетов, где осуществляется прием и информирование заинтересованных лиц, фамилии, имена, отчества и должности сотрудников, осуществляющих прием и информирование Заявителей;</w:t>
      </w:r>
    </w:p>
    <w:p w:rsidR="00A70DD1" w:rsidRPr="00A04D17" w:rsidRDefault="00A70DD1" w:rsidP="00AF286C">
      <w:pPr>
        <w:pStyle w:val="Style10"/>
        <w:widowControl/>
        <w:numPr>
          <w:ilvl w:val="0"/>
          <w:numId w:val="39"/>
        </w:numPr>
        <w:tabs>
          <w:tab w:val="left" w:pos="691"/>
        </w:tabs>
        <w:spacing w:line="240" w:lineRule="auto"/>
        <w:ind w:right="5"/>
        <w:rPr>
          <w:rStyle w:val="FontStyle20"/>
          <w:sz w:val="26"/>
          <w:szCs w:val="26"/>
        </w:rPr>
      </w:pPr>
      <w:r w:rsidRPr="00A04D17">
        <w:rPr>
          <w:rStyle w:val="FontStyle20"/>
          <w:sz w:val="26"/>
          <w:szCs w:val="26"/>
        </w:rPr>
        <w:t xml:space="preserve">адрес официального сайта муниципального образования город Норильск в сети Интернет, содержащего информацию о предоставлении муниципальной услуги: </w:t>
      </w:r>
      <w:hyperlink r:id="rId8" w:history="1">
        <w:r w:rsidRPr="00A04D17">
          <w:rPr>
            <w:rStyle w:val="FontStyle20"/>
            <w:sz w:val="26"/>
            <w:szCs w:val="26"/>
            <w:u w:val="single"/>
            <w:lang w:val="en-US"/>
          </w:rPr>
          <w:t>http</w:t>
        </w:r>
        <w:r w:rsidRPr="00A04D17">
          <w:rPr>
            <w:rStyle w:val="FontStyle20"/>
            <w:sz w:val="26"/>
            <w:szCs w:val="26"/>
            <w:u w:val="single"/>
          </w:rPr>
          <w:t>://</w:t>
        </w:r>
        <w:r w:rsidRPr="00A04D17">
          <w:rPr>
            <w:rStyle w:val="FontStyle20"/>
            <w:sz w:val="26"/>
            <w:szCs w:val="26"/>
            <w:u w:val="single"/>
            <w:lang w:val="en-US"/>
          </w:rPr>
          <w:t>www</w:t>
        </w:r>
        <w:r w:rsidRPr="00A04D17">
          <w:rPr>
            <w:rStyle w:val="FontStyle20"/>
            <w:sz w:val="26"/>
            <w:szCs w:val="26"/>
            <w:u w:val="single"/>
          </w:rPr>
          <w:t>.</w:t>
        </w:r>
        <w:r w:rsidRPr="00A04D17">
          <w:rPr>
            <w:rStyle w:val="FontStyle20"/>
            <w:sz w:val="26"/>
            <w:szCs w:val="26"/>
            <w:u w:val="single"/>
            <w:lang w:val="en-US"/>
          </w:rPr>
          <w:t>norilsk</w:t>
        </w:r>
        <w:r w:rsidRPr="00A04D17">
          <w:rPr>
            <w:rStyle w:val="FontStyle20"/>
            <w:sz w:val="26"/>
            <w:szCs w:val="26"/>
            <w:u w:val="single"/>
          </w:rPr>
          <w:t>-</w:t>
        </w:r>
        <w:r w:rsidRPr="00A04D17">
          <w:rPr>
            <w:rStyle w:val="FontStyle20"/>
            <w:sz w:val="26"/>
            <w:szCs w:val="26"/>
            <w:u w:val="single"/>
            <w:lang w:val="en-US"/>
          </w:rPr>
          <w:t>city</w:t>
        </w:r>
        <w:r w:rsidRPr="00A04D17">
          <w:rPr>
            <w:rStyle w:val="FontStyle20"/>
            <w:sz w:val="26"/>
            <w:szCs w:val="26"/>
            <w:u w:val="single"/>
          </w:rPr>
          <w:t>.</w:t>
        </w:r>
        <w:r w:rsidRPr="00A04D17">
          <w:rPr>
            <w:rStyle w:val="FontStyle20"/>
            <w:sz w:val="26"/>
            <w:szCs w:val="26"/>
            <w:u w:val="single"/>
            <w:lang w:val="en-US"/>
          </w:rPr>
          <w:t>ru</w:t>
        </w:r>
      </w:hyperlink>
      <w:r w:rsidRPr="00A04D17">
        <w:rPr>
          <w:rStyle w:val="FontStyle20"/>
          <w:sz w:val="26"/>
          <w:szCs w:val="26"/>
        </w:rPr>
        <w:t>;</w:t>
      </w:r>
    </w:p>
    <w:p w:rsidR="00AF286C" w:rsidRPr="00A04D17" w:rsidRDefault="00AF286C" w:rsidP="00AF286C">
      <w:pPr>
        <w:autoSpaceDE w:val="0"/>
        <w:autoSpaceDN w:val="0"/>
        <w:adjustRightInd w:val="0"/>
        <w:spacing w:after="0" w:line="240" w:lineRule="auto"/>
        <w:ind w:firstLine="540"/>
        <w:jc w:val="both"/>
        <w:rPr>
          <w:rFonts w:ascii="Times New Roman" w:hAnsi="Times New Roman" w:cs="Times New Roman"/>
          <w:sz w:val="26"/>
          <w:szCs w:val="26"/>
          <w:lang w:val="ru-RU" w:bidi="ar-SA"/>
        </w:rPr>
      </w:pPr>
      <w:r w:rsidRPr="00A04D17">
        <w:rPr>
          <w:rStyle w:val="FontStyle20"/>
          <w:sz w:val="26"/>
          <w:szCs w:val="26"/>
          <w:lang w:val="ru-RU"/>
        </w:rPr>
        <w:t xml:space="preserve">- </w:t>
      </w:r>
      <w:r w:rsidR="00A70DD1" w:rsidRPr="00A04D17">
        <w:rPr>
          <w:rStyle w:val="FontStyle20"/>
          <w:sz w:val="26"/>
          <w:szCs w:val="26"/>
          <w:lang w:val="ru-RU"/>
        </w:rPr>
        <w:t xml:space="preserve">адрес электронной почты Управления имущества: </w:t>
      </w:r>
      <w:r w:rsidRPr="00A04D17">
        <w:rPr>
          <w:rFonts w:ascii="Times New Roman" w:hAnsi="Times New Roman" w:cs="Times New Roman"/>
          <w:sz w:val="26"/>
          <w:szCs w:val="26"/>
          <w:lang w:val="ru-RU" w:bidi="ar-SA"/>
        </w:rPr>
        <w:t>imushestvo@norilsk-city.ru;</w:t>
      </w:r>
    </w:p>
    <w:p w:rsidR="00A70DD1" w:rsidRPr="00A04D17" w:rsidRDefault="00A70DD1" w:rsidP="00AF286C">
      <w:pPr>
        <w:pStyle w:val="Style10"/>
        <w:widowControl/>
        <w:numPr>
          <w:ilvl w:val="0"/>
          <w:numId w:val="22"/>
        </w:numPr>
        <w:tabs>
          <w:tab w:val="left" w:pos="696"/>
        </w:tabs>
        <w:spacing w:line="240" w:lineRule="auto"/>
        <w:ind w:right="10"/>
        <w:rPr>
          <w:rStyle w:val="FontStyle20"/>
          <w:sz w:val="26"/>
          <w:szCs w:val="26"/>
        </w:rPr>
      </w:pPr>
      <w:r w:rsidRPr="00A04D17">
        <w:rPr>
          <w:rStyle w:val="FontStyle20"/>
          <w:sz w:val="26"/>
          <w:szCs w:val="26"/>
        </w:rPr>
        <w:t>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A70DD1" w:rsidRPr="00A04D17" w:rsidRDefault="00A70DD1" w:rsidP="00AF286C">
      <w:pPr>
        <w:pStyle w:val="Style10"/>
        <w:widowControl/>
        <w:numPr>
          <w:ilvl w:val="0"/>
          <w:numId w:val="22"/>
        </w:numPr>
        <w:tabs>
          <w:tab w:val="left" w:pos="696"/>
        </w:tabs>
        <w:spacing w:line="240" w:lineRule="auto"/>
        <w:ind w:right="10"/>
        <w:rPr>
          <w:rStyle w:val="FontStyle20"/>
          <w:sz w:val="26"/>
          <w:szCs w:val="26"/>
        </w:rPr>
      </w:pPr>
      <w:r w:rsidRPr="00A04D17">
        <w:rPr>
          <w:rStyle w:val="FontStyle20"/>
          <w:sz w:val="26"/>
          <w:szCs w:val="26"/>
        </w:rPr>
        <w:t>описание процедуры предоставления муниципальной услуги в текстовом виде и в виде Блок-схемы (приложение № 3);</w:t>
      </w:r>
    </w:p>
    <w:p w:rsidR="00CD0DB4" w:rsidRPr="00A04D17" w:rsidRDefault="004C63F0" w:rsidP="00A70DD1">
      <w:pPr>
        <w:widowControl w:val="0"/>
        <w:autoSpaceDE w:val="0"/>
        <w:autoSpaceDN w:val="0"/>
        <w:adjustRightInd w:val="0"/>
        <w:spacing w:after="0" w:line="240" w:lineRule="auto"/>
        <w:ind w:firstLine="567"/>
        <w:jc w:val="both"/>
        <w:rPr>
          <w:rFonts w:ascii="Times New Roman" w:hAnsi="Times New Roman" w:cs="Times New Roman"/>
          <w:sz w:val="26"/>
          <w:szCs w:val="26"/>
          <w:lang w:val="ru-RU"/>
        </w:rPr>
      </w:pPr>
      <w:r>
        <w:rPr>
          <w:rStyle w:val="FontStyle20"/>
          <w:sz w:val="26"/>
          <w:szCs w:val="26"/>
          <w:lang w:val="ru-RU"/>
        </w:rPr>
        <w:lastRenderedPageBreak/>
        <w:t xml:space="preserve">- </w:t>
      </w:r>
      <w:r w:rsidR="00A70DD1" w:rsidRPr="00A04D17">
        <w:rPr>
          <w:rStyle w:val="FontStyle20"/>
          <w:sz w:val="26"/>
          <w:szCs w:val="26"/>
          <w:lang w:val="ru-RU"/>
        </w:rPr>
        <w:t>перечень, образцы документов, в том числе, форма заявления о предоставлении муниципальной услуги (приложение № 1 к Административному регламенту), необходимых для получения муниципальной услуги и требования к ним;</w:t>
      </w:r>
    </w:p>
    <w:p w:rsidR="00AF286C" w:rsidRPr="00A04D17" w:rsidRDefault="00AF286C" w:rsidP="00AF286C">
      <w:pPr>
        <w:pStyle w:val="Style10"/>
        <w:widowControl/>
        <w:tabs>
          <w:tab w:val="left" w:pos="802"/>
        </w:tabs>
        <w:spacing w:line="298" w:lineRule="exact"/>
        <w:ind w:left="29" w:right="5"/>
        <w:rPr>
          <w:rStyle w:val="FontStyle20"/>
          <w:sz w:val="26"/>
          <w:szCs w:val="26"/>
        </w:rPr>
      </w:pPr>
      <w:r w:rsidRPr="00A04D17">
        <w:rPr>
          <w:rStyle w:val="FontStyle20"/>
          <w:sz w:val="26"/>
          <w:szCs w:val="26"/>
        </w:rPr>
        <w:t>-</w:t>
      </w:r>
      <w:r w:rsidRPr="00A04D17">
        <w:rPr>
          <w:rStyle w:val="FontStyle20"/>
          <w:sz w:val="26"/>
          <w:szCs w:val="26"/>
        </w:rPr>
        <w:tab/>
        <w:t>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AF286C" w:rsidRPr="00A04D17" w:rsidRDefault="00AF286C" w:rsidP="00AF286C">
      <w:pPr>
        <w:pStyle w:val="Style10"/>
        <w:widowControl/>
        <w:tabs>
          <w:tab w:val="left" w:pos="1162"/>
        </w:tabs>
        <w:spacing w:line="298" w:lineRule="exact"/>
        <w:ind w:left="19" w:right="5" w:firstLine="542"/>
        <w:rPr>
          <w:rStyle w:val="FontStyle20"/>
          <w:sz w:val="26"/>
          <w:szCs w:val="26"/>
        </w:rPr>
      </w:pPr>
      <w:r w:rsidRPr="00A04D17">
        <w:rPr>
          <w:rStyle w:val="FontStyle20"/>
          <w:sz w:val="26"/>
          <w:szCs w:val="26"/>
        </w:rPr>
        <w:t>2.17.</w:t>
      </w:r>
      <w:r w:rsidRPr="00A04D17">
        <w:rPr>
          <w:rStyle w:val="FontStyle20"/>
          <w:sz w:val="26"/>
          <w:szCs w:val="26"/>
        </w:rPr>
        <w:tab/>
        <w:t>Показателями, характеризующими доступность и качество муниципальной</w:t>
      </w:r>
      <w:r w:rsidR="00A04D17">
        <w:rPr>
          <w:rStyle w:val="FontStyle20"/>
          <w:sz w:val="26"/>
          <w:szCs w:val="26"/>
        </w:rPr>
        <w:t xml:space="preserve"> </w:t>
      </w:r>
      <w:r w:rsidRPr="00A04D17">
        <w:rPr>
          <w:rStyle w:val="FontStyle20"/>
          <w:sz w:val="26"/>
          <w:szCs w:val="26"/>
        </w:rPr>
        <w:t>услуги, являются:</w:t>
      </w:r>
    </w:p>
    <w:p w:rsidR="00AF286C" w:rsidRPr="00A04D17" w:rsidRDefault="00AF286C" w:rsidP="00AF286C">
      <w:pPr>
        <w:pStyle w:val="Style10"/>
        <w:widowControl/>
        <w:tabs>
          <w:tab w:val="left" w:pos="802"/>
        </w:tabs>
        <w:spacing w:line="298" w:lineRule="exact"/>
        <w:ind w:left="29"/>
        <w:rPr>
          <w:rStyle w:val="FontStyle20"/>
          <w:sz w:val="26"/>
          <w:szCs w:val="26"/>
        </w:rPr>
      </w:pPr>
      <w:r w:rsidRPr="00A04D17">
        <w:rPr>
          <w:rStyle w:val="FontStyle20"/>
          <w:sz w:val="26"/>
          <w:szCs w:val="26"/>
        </w:rPr>
        <w:t>-</w:t>
      </w:r>
      <w:r w:rsidRPr="00A04D17">
        <w:rPr>
          <w:rStyle w:val="FontStyle20"/>
          <w:sz w:val="26"/>
          <w:szCs w:val="26"/>
        </w:rPr>
        <w:tab/>
        <w:t>открытость и полнота информации для Заявителей о порядке и сроках предоставления муниципальной услуги;</w:t>
      </w:r>
    </w:p>
    <w:p w:rsidR="00AF286C" w:rsidRPr="00A04D17" w:rsidRDefault="00AF286C" w:rsidP="00AF286C">
      <w:pPr>
        <w:pStyle w:val="Style10"/>
        <w:widowControl/>
        <w:numPr>
          <w:ilvl w:val="0"/>
          <w:numId w:val="31"/>
        </w:numPr>
        <w:tabs>
          <w:tab w:val="left" w:pos="691"/>
        </w:tabs>
        <w:spacing w:line="298" w:lineRule="exact"/>
        <w:ind w:left="547" w:firstLine="0"/>
        <w:jc w:val="left"/>
        <w:rPr>
          <w:rStyle w:val="FontStyle20"/>
          <w:sz w:val="26"/>
          <w:szCs w:val="26"/>
        </w:rPr>
      </w:pPr>
      <w:r w:rsidRPr="00A04D17">
        <w:rPr>
          <w:rStyle w:val="FontStyle20"/>
          <w:sz w:val="26"/>
          <w:szCs w:val="26"/>
        </w:rPr>
        <w:t>соблюдение стандарта предоставления муниципальной услуги;</w:t>
      </w:r>
    </w:p>
    <w:p w:rsidR="00AF286C" w:rsidRPr="00A04D17" w:rsidRDefault="00AF286C" w:rsidP="00AF286C">
      <w:pPr>
        <w:pStyle w:val="Style10"/>
        <w:widowControl/>
        <w:numPr>
          <w:ilvl w:val="0"/>
          <w:numId w:val="31"/>
        </w:numPr>
        <w:tabs>
          <w:tab w:val="left" w:pos="691"/>
        </w:tabs>
        <w:spacing w:line="298" w:lineRule="exact"/>
        <w:ind w:left="24" w:right="5" w:firstLine="523"/>
        <w:rPr>
          <w:rStyle w:val="FontStyle20"/>
          <w:sz w:val="26"/>
          <w:szCs w:val="26"/>
        </w:rPr>
      </w:pPr>
      <w:r w:rsidRPr="00A04D17">
        <w:rPr>
          <w:rStyle w:val="FontStyle20"/>
          <w:sz w:val="26"/>
          <w:szCs w:val="26"/>
        </w:rPr>
        <w:t>доля обоснованных жалоб Заявителей, поступивших в Управление имущества и (или) в Администрацию города Норильска на действия (или бездействие) и решения Управления имущества, должностных лиц, муниципальных служащих и специалистов Управления имущества при предоставлении муниципальной услуги - не более 5 процентов от общего количества жалоб Заявителей на действия (или бездействие) и решения Управления имущества, должностных лиц, муниципальных служащих и специалистов Управления имущества.</w:t>
      </w:r>
    </w:p>
    <w:p w:rsidR="00AF286C" w:rsidRPr="00A04D17" w:rsidRDefault="00AF286C" w:rsidP="004C63F0">
      <w:pPr>
        <w:pStyle w:val="Style10"/>
        <w:widowControl/>
        <w:tabs>
          <w:tab w:val="left" w:pos="1276"/>
        </w:tabs>
        <w:spacing w:line="298" w:lineRule="exact"/>
        <w:ind w:left="14" w:right="5" w:firstLine="542"/>
        <w:rPr>
          <w:rStyle w:val="FontStyle20"/>
          <w:sz w:val="26"/>
          <w:szCs w:val="26"/>
        </w:rPr>
      </w:pPr>
      <w:r w:rsidRPr="00A04D17">
        <w:rPr>
          <w:rStyle w:val="FontStyle20"/>
          <w:sz w:val="26"/>
          <w:szCs w:val="26"/>
        </w:rPr>
        <w:t>2.18.</w:t>
      </w:r>
      <w:r w:rsidRPr="00A04D17">
        <w:rPr>
          <w:rStyle w:val="FontStyle20"/>
          <w:sz w:val="26"/>
          <w:szCs w:val="26"/>
        </w:rPr>
        <w:tab/>
        <w:t>Особенность предоставления муниципальной услуги в</w:t>
      </w:r>
      <w:r w:rsidRPr="00A04D17">
        <w:rPr>
          <w:rStyle w:val="FontStyle20"/>
          <w:sz w:val="26"/>
          <w:szCs w:val="26"/>
        </w:rPr>
        <w:br/>
        <w:t>многофункциональном центре предоставления государственных и муниципальных</w:t>
      </w:r>
      <w:r w:rsidRPr="00A04D17">
        <w:rPr>
          <w:rStyle w:val="FontStyle20"/>
          <w:sz w:val="26"/>
          <w:szCs w:val="26"/>
        </w:rPr>
        <w:br/>
        <w:t>услуг (далее - многофункциональный центр):</w:t>
      </w:r>
    </w:p>
    <w:p w:rsidR="00AF286C" w:rsidRPr="00A04D17" w:rsidRDefault="00AF286C" w:rsidP="00AF286C">
      <w:pPr>
        <w:pStyle w:val="Style10"/>
        <w:widowControl/>
        <w:numPr>
          <w:ilvl w:val="0"/>
          <w:numId w:val="40"/>
        </w:numPr>
        <w:tabs>
          <w:tab w:val="left" w:pos="1368"/>
        </w:tabs>
        <w:spacing w:line="298" w:lineRule="exact"/>
        <w:ind w:left="14" w:right="5"/>
        <w:rPr>
          <w:rStyle w:val="FontStyle20"/>
          <w:sz w:val="26"/>
          <w:szCs w:val="26"/>
        </w:rPr>
      </w:pPr>
      <w:r w:rsidRPr="00A04D17">
        <w:rPr>
          <w:rStyle w:val="FontStyle20"/>
          <w:sz w:val="26"/>
          <w:szCs w:val="26"/>
        </w:rPr>
        <w:t>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город Норильск, район Центральный, ул. Нансена, д. 69 (телефон: (3919) 22-35-72, 22-35-55).</w:t>
      </w:r>
    </w:p>
    <w:p w:rsidR="00AF286C" w:rsidRPr="00A04D17" w:rsidRDefault="00AF286C" w:rsidP="00AF286C">
      <w:pPr>
        <w:pStyle w:val="Style10"/>
        <w:widowControl/>
        <w:numPr>
          <w:ilvl w:val="0"/>
          <w:numId w:val="40"/>
        </w:numPr>
        <w:tabs>
          <w:tab w:val="left" w:pos="1368"/>
        </w:tabs>
        <w:spacing w:line="298" w:lineRule="exact"/>
        <w:ind w:left="14" w:right="14"/>
        <w:rPr>
          <w:rStyle w:val="FontStyle20"/>
          <w:sz w:val="26"/>
          <w:szCs w:val="26"/>
        </w:rPr>
      </w:pPr>
      <w:r w:rsidRPr="00A04D17">
        <w:rPr>
          <w:rStyle w:val="FontStyle20"/>
          <w:sz w:val="26"/>
          <w:szCs w:val="26"/>
        </w:rPr>
        <w:t>Срок ожидания в очереди при подаче заявления о предоставлении муниципальной услуги не должен превышать 15 минут.</w:t>
      </w:r>
    </w:p>
    <w:p w:rsidR="00AF286C" w:rsidRPr="00A04D17" w:rsidRDefault="00AF286C" w:rsidP="00AF286C">
      <w:pPr>
        <w:pStyle w:val="Style8"/>
        <w:widowControl/>
        <w:spacing w:before="206"/>
        <w:jc w:val="center"/>
        <w:rPr>
          <w:rStyle w:val="FontStyle20"/>
          <w:sz w:val="26"/>
          <w:szCs w:val="26"/>
        </w:rPr>
      </w:pPr>
      <w:r w:rsidRPr="00A04D17">
        <w:rPr>
          <w:rStyle w:val="FontStyle20"/>
          <w:sz w:val="26"/>
          <w:szCs w:val="26"/>
        </w:rPr>
        <w:t>3. Административные процедуры. Состав, последовательность</w:t>
      </w:r>
    </w:p>
    <w:p w:rsidR="00AF286C" w:rsidRPr="00A04D17" w:rsidRDefault="00AF286C" w:rsidP="00AF286C">
      <w:pPr>
        <w:pStyle w:val="Style8"/>
        <w:widowControl/>
        <w:spacing w:before="19"/>
        <w:ind w:left="14"/>
        <w:jc w:val="center"/>
        <w:rPr>
          <w:rStyle w:val="FontStyle20"/>
          <w:sz w:val="26"/>
          <w:szCs w:val="26"/>
        </w:rPr>
      </w:pPr>
      <w:r w:rsidRPr="00A04D17">
        <w:rPr>
          <w:rStyle w:val="FontStyle20"/>
          <w:sz w:val="26"/>
          <w:szCs w:val="26"/>
        </w:rPr>
        <w:t>и сроки их выполнения</w:t>
      </w:r>
    </w:p>
    <w:p w:rsidR="00A04D17" w:rsidRPr="00A04D17" w:rsidRDefault="00A04D17" w:rsidP="00AF286C">
      <w:pPr>
        <w:pStyle w:val="Style8"/>
        <w:widowControl/>
        <w:spacing w:before="19"/>
        <w:ind w:left="14"/>
        <w:jc w:val="center"/>
        <w:rPr>
          <w:rStyle w:val="FontStyle20"/>
          <w:sz w:val="26"/>
          <w:szCs w:val="26"/>
        </w:rPr>
      </w:pPr>
    </w:p>
    <w:p w:rsidR="00AF286C" w:rsidRPr="00A04D17" w:rsidRDefault="00AF286C" w:rsidP="00AF286C">
      <w:pPr>
        <w:pStyle w:val="Style10"/>
        <w:widowControl/>
        <w:tabs>
          <w:tab w:val="left" w:pos="1114"/>
        </w:tabs>
        <w:spacing w:line="240" w:lineRule="auto"/>
        <w:ind w:left="14" w:right="10"/>
        <w:rPr>
          <w:rStyle w:val="FontStyle20"/>
          <w:sz w:val="26"/>
          <w:szCs w:val="26"/>
        </w:rPr>
      </w:pPr>
      <w:r w:rsidRPr="00A04D17">
        <w:rPr>
          <w:rStyle w:val="FontStyle20"/>
          <w:sz w:val="26"/>
          <w:szCs w:val="26"/>
        </w:rPr>
        <w:t>3.1.</w:t>
      </w:r>
      <w:r w:rsidRPr="00A04D17">
        <w:rPr>
          <w:rStyle w:val="FontStyle20"/>
          <w:sz w:val="26"/>
          <w:szCs w:val="26"/>
        </w:rPr>
        <w:tab/>
        <w:t>Исполнение муниципальной услуги Управлением имущества включает</w:t>
      </w:r>
      <w:r w:rsidRPr="00A04D17">
        <w:rPr>
          <w:rStyle w:val="FontStyle20"/>
          <w:sz w:val="26"/>
          <w:szCs w:val="26"/>
        </w:rPr>
        <w:br/>
        <w:t>следующие административные процедуры:</w:t>
      </w:r>
    </w:p>
    <w:p w:rsidR="00AF286C" w:rsidRPr="00A04D17" w:rsidRDefault="00AF286C" w:rsidP="00AF286C">
      <w:pPr>
        <w:pStyle w:val="Style10"/>
        <w:widowControl/>
        <w:numPr>
          <w:ilvl w:val="0"/>
          <w:numId w:val="31"/>
        </w:numPr>
        <w:tabs>
          <w:tab w:val="left" w:pos="691"/>
        </w:tabs>
        <w:spacing w:line="240" w:lineRule="auto"/>
        <w:ind w:left="547" w:firstLine="0"/>
        <w:jc w:val="left"/>
        <w:rPr>
          <w:rStyle w:val="FontStyle20"/>
          <w:sz w:val="26"/>
          <w:szCs w:val="26"/>
        </w:rPr>
      </w:pPr>
      <w:r w:rsidRPr="00A04D17">
        <w:rPr>
          <w:rStyle w:val="FontStyle20"/>
          <w:sz w:val="26"/>
          <w:szCs w:val="26"/>
        </w:rPr>
        <w:t>прием и регистрация заявления с документами Заявителя;</w:t>
      </w:r>
    </w:p>
    <w:p w:rsidR="00AF286C" w:rsidRPr="00A04D17" w:rsidRDefault="00AF286C" w:rsidP="00AF286C">
      <w:pPr>
        <w:pStyle w:val="Style10"/>
        <w:widowControl/>
        <w:numPr>
          <w:ilvl w:val="0"/>
          <w:numId w:val="31"/>
        </w:numPr>
        <w:tabs>
          <w:tab w:val="left" w:pos="691"/>
        </w:tabs>
        <w:spacing w:line="240" w:lineRule="auto"/>
        <w:ind w:left="547" w:firstLine="0"/>
        <w:jc w:val="left"/>
        <w:rPr>
          <w:rStyle w:val="FontStyle20"/>
          <w:sz w:val="26"/>
          <w:szCs w:val="26"/>
        </w:rPr>
      </w:pPr>
      <w:r w:rsidRPr="00A04D17">
        <w:rPr>
          <w:rStyle w:val="FontStyle20"/>
          <w:sz w:val="26"/>
          <w:szCs w:val="26"/>
        </w:rPr>
        <w:t>рассмотрение заявления с документами Заявителя;</w:t>
      </w:r>
    </w:p>
    <w:p w:rsidR="00AF286C" w:rsidRPr="00A04D17" w:rsidRDefault="00AF286C" w:rsidP="00AF286C">
      <w:pPr>
        <w:pStyle w:val="Style10"/>
        <w:widowControl/>
        <w:tabs>
          <w:tab w:val="left" w:pos="709"/>
        </w:tabs>
        <w:spacing w:line="240" w:lineRule="auto"/>
        <w:ind w:left="10" w:right="19"/>
        <w:rPr>
          <w:rStyle w:val="FontStyle20"/>
          <w:sz w:val="26"/>
          <w:szCs w:val="26"/>
        </w:rPr>
      </w:pPr>
      <w:r w:rsidRPr="00A04D17">
        <w:rPr>
          <w:rStyle w:val="FontStyle20"/>
          <w:sz w:val="26"/>
          <w:szCs w:val="26"/>
        </w:rPr>
        <w:t>-</w:t>
      </w:r>
      <w:r w:rsidRPr="00A04D17">
        <w:rPr>
          <w:rStyle w:val="FontStyle20"/>
          <w:sz w:val="26"/>
          <w:szCs w:val="26"/>
        </w:rPr>
        <w:tab/>
        <w:t>подготовка и издание Распоряжения Администрации или Распоряжения начальника либо подготовка и направление Заявителю письма об отказе в предоставлении муниципальной услуги.</w:t>
      </w:r>
    </w:p>
    <w:p w:rsidR="00AF286C" w:rsidRPr="00A04D17" w:rsidRDefault="00AF286C" w:rsidP="00AF286C">
      <w:pPr>
        <w:pStyle w:val="Style10"/>
        <w:widowControl/>
        <w:tabs>
          <w:tab w:val="left" w:pos="994"/>
        </w:tabs>
        <w:spacing w:line="240" w:lineRule="auto"/>
        <w:ind w:left="547" w:firstLine="0"/>
        <w:jc w:val="left"/>
        <w:rPr>
          <w:rStyle w:val="FontStyle20"/>
          <w:sz w:val="26"/>
          <w:szCs w:val="26"/>
        </w:rPr>
      </w:pPr>
      <w:r w:rsidRPr="00A04D17">
        <w:rPr>
          <w:rStyle w:val="FontStyle20"/>
          <w:sz w:val="26"/>
          <w:szCs w:val="26"/>
        </w:rPr>
        <w:t>3.2.</w:t>
      </w:r>
      <w:r w:rsidRPr="00A04D17">
        <w:rPr>
          <w:rStyle w:val="FontStyle20"/>
          <w:sz w:val="26"/>
          <w:szCs w:val="26"/>
        </w:rPr>
        <w:tab/>
        <w:t>Прием и регистрация заявления с документами Заявителя.</w:t>
      </w:r>
    </w:p>
    <w:p w:rsidR="00AF286C" w:rsidRPr="00A04D17" w:rsidRDefault="00AF286C" w:rsidP="00AF286C">
      <w:pPr>
        <w:pStyle w:val="Style10"/>
        <w:widowControl/>
        <w:tabs>
          <w:tab w:val="left" w:pos="1330"/>
        </w:tabs>
        <w:spacing w:line="240" w:lineRule="auto"/>
        <w:ind w:left="10" w:right="19"/>
        <w:rPr>
          <w:rStyle w:val="FontStyle20"/>
          <w:sz w:val="26"/>
          <w:szCs w:val="26"/>
        </w:rPr>
      </w:pPr>
      <w:r w:rsidRPr="00A04D17">
        <w:rPr>
          <w:rStyle w:val="FontStyle20"/>
          <w:sz w:val="26"/>
          <w:szCs w:val="26"/>
        </w:rPr>
        <w:t>3.2.1.</w:t>
      </w:r>
      <w:r w:rsidRPr="00A04D17">
        <w:rPr>
          <w:rStyle w:val="FontStyle20"/>
          <w:sz w:val="26"/>
          <w:szCs w:val="26"/>
        </w:rPr>
        <w:tab/>
        <w:t>Основанием для исполнения административной процедуры является</w:t>
      </w:r>
      <w:r w:rsidRPr="00A04D17">
        <w:rPr>
          <w:rStyle w:val="FontStyle20"/>
          <w:sz w:val="26"/>
          <w:szCs w:val="26"/>
        </w:rPr>
        <w:br/>
        <w:t>обращение Заявителя о предоставлении муниципальной услуги.</w:t>
      </w:r>
    </w:p>
    <w:p w:rsidR="00AF286C" w:rsidRPr="00A04D17" w:rsidRDefault="00AF286C" w:rsidP="00AF286C">
      <w:pPr>
        <w:pStyle w:val="Style10"/>
        <w:widowControl/>
        <w:tabs>
          <w:tab w:val="left" w:pos="1474"/>
        </w:tabs>
        <w:spacing w:line="240" w:lineRule="auto"/>
        <w:ind w:right="19" w:firstLine="547"/>
        <w:rPr>
          <w:rStyle w:val="FontStyle20"/>
          <w:sz w:val="26"/>
          <w:szCs w:val="26"/>
        </w:rPr>
      </w:pPr>
      <w:r w:rsidRPr="00A04D17">
        <w:rPr>
          <w:rStyle w:val="FontStyle20"/>
          <w:sz w:val="26"/>
          <w:szCs w:val="26"/>
        </w:rPr>
        <w:lastRenderedPageBreak/>
        <w:t>3.2.2.</w:t>
      </w:r>
      <w:r w:rsidRPr="00A04D17">
        <w:rPr>
          <w:rStyle w:val="FontStyle20"/>
          <w:sz w:val="26"/>
          <w:szCs w:val="26"/>
        </w:rPr>
        <w:tab/>
        <w:t>Прием заявления и документов, указанных в пункте 2.7</w:t>
      </w:r>
      <w:r w:rsidRPr="00A04D17">
        <w:rPr>
          <w:rStyle w:val="FontStyle20"/>
          <w:sz w:val="26"/>
          <w:szCs w:val="26"/>
        </w:rPr>
        <w:br/>
        <w:t>Административного регламента, осуществляется специалистом, назначенным</w:t>
      </w:r>
      <w:r w:rsidRPr="00A04D17">
        <w:rPr>
          <w:rStyle w:val="FontStyle20"/>
          <w:sz w:val="26"/>
          <w:szCs w:val="26"/>
        </w:rPr>
        <w:br/>
        <w:t>приказом начальника Управления имущества (далее - специалист Управления</w:t>
      </w:r>
      <w:r w:rsidRPr="00A04D17">
        <w:rPr>
          <w:rStyle w:val="FontStyle20"/>
          <w:sz w:val="26"/>
          <w:szCs w:val="26"/>
        </w:rPr>
        <w:br/>
        <w:t>имущества).</w:t>
      </w:r>
    </w:p>
    <w:p w:rsidR="00AF286C" w:rsidRPr="00A04D17" w:rsidRDefault="00AF286C" w:rsidP="00AF286C">
      <w:pPr>
        <w:pStyle w:val="Style10"/>
        <w:widowControl/>
        <w:spacing w:line="240" w:lineRule="auto"/>
        <w:ind w:left="19" w:right="5" w:firstLine="528"/>
        <w:rPr>
          <w:rStyle w:val="FontStyle20"/>
          <w:sz w:val="26"/>
          <w:szCs w:val="26"/>
        </w:rPr>
      </w:pPr>
      <w:r w:rsidRPr="00A04D17">
        <w:rPr>
          <w:rStyle w:val="FontStyle20"/>
          <w:sz w:val="26"/>
          <w:szCs w:val="26"/>
        </w:rPr>
        <w:t>3.2.3.</w:t>
      </w:r>
      <w:r w:rsidRPr="00A04D17">
        <w:rPr>
          <w:rStyle w:val="FontStyle20"/>
          <w:sz w:val="26"/>
          <w:szCs w:val="26"/>
        </w:rPr>
        <w:tab/>
        <w:t>При приеме заявления с документами, лично представленными</w:t>
      </w:r>
      <w:r w:rsidRPr="00A04D17">
        <w:rPr>
          <w:rStyle w:val="FontStyle20"/>
          <w:sz w:val="26"/>
          <w:szCs w:val="26"/>
        </w:rPr>
        <w:br/>
        <w:t>Заявителем, последнему специалистом Управления имущества выдается Расписка приеме документов по типовой форме (приложение № 2 к Административному регламенту).</w:t>
      </w:r>
    </w:p>
    <w:p w:rsidR="00AF286C" w:rsidRPr="00A04D17" w:rsidRDefault="00AF286C" w:rsidP="00AF286C">
      <w:pPr>
        <w:pStyle w:val="Style6"/>
        <w:widowControl/>
        <w:spacing w:after="0" w:line="240" w:lineRule="auto"/>
        <w:ind w:left="14" w:firstLine="557"/>
        <w:rPr>
          <w:rStyle w:val="FontStyle20"/>
          <w:sz w:val="26"/>
          <w:szCs w:val="26"/>
        </w:rPr>
      </w:pPr>
      <w:r w:rsidRPr="00A04D17">
        <w:rPr>
          <w:rStyle w:val="FontStyle20"/>
          <w:sz w:val="26"/>
          <w:szCs w:val="26"/>
        </w:rPr>
        <w:t>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Заявление регистрируется в день его поступления в Управление имущества.</w:t>
      </w:r>
    </w:p>
    <w:p w:rsidR="00AF286C" w:rsidRPr="00A04D17" w:rsidRDefault="00AF286C" w:rsidP="00AF286C">
      <w:pPr>
        <w:pStyle w:val="Style6"/>
        <w:widowControl/>
        <w:spacing w:after="0" w:line="240" w:lineRule="auto"/>
        <w:ind w:left="14" w:firstLine="566"/>
        <w:rPr>
          <w:rStyle w:val="FontStyle20"/>
          <w:sz w:val="26"/>
          <w:szCs w:val="26"/>
        </w:rPr>
      </w:pPr>
      <w:r w:rsidRPr="00A04D17">
        <w:rPr>
          <w:rStyle w:val="FontStyle20"/>
          <w:sz w:val="26"/>
          <w:szCs w:val="26"/>
        </w:rPr>
        <w:t>Принятое, в том числе лично предоставленное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AF286C" w:rsidRPr="00A04D17" w:rsidRDefault="00AF286C" w:rsidP="00AF286C">
      <w:pPr>
        <w:pStyle w:val="Style6"/>
        <w:widowControl/>
        <w:spacing w:after="0" w:line="240" w:lineRule="auto"/>
        <w:ind w:left="24" w:right="5" w:firstLine="533"/>
        <w:rPr>
          <w:rStyle w:val="FontStyle20"/>
          <w:sz w:val="26"/>
          <w:szCs w:val="26"/>
        </w:rPr>
      </w:pPr>
      <w:r w:rsidRPr="00A04D17">
        <w:rPr>
          <w:rStyle w:val="FontStyle20"/>
          <w:sz w:val="26"/>
          <w:szCs w:val="26"/>
        </w:rPr>
        <w:t>3.2.4. При наличии оснований для отказа в приеме документов, указанных в пункте 2.8 Административного регламента, документы должны быть возвращены Заявителю.</w:t>
      </w:r>
    </w:p>
    <w:p w:rsidR="00AF286C" w:rsidRPr="00A04D17" w:rsidRDefault="00AF286C" w:rsidP="00AF286C">
      <w:pPr>
        <w:pStyle w:val="Style6"/>
        <w:widowControl/>
        <w:spacing w:after="0" w:line="240" w:lineRule="auto"/>
        <w:ind w:left="19" w:firstLine="552"/>
        <w:rPr>
          <w:rStyle w:val="FontStyle20"/>
          <w:sz w:val="26"/>
          <w:szCs w:val="26"/>
        </w:rPr>
      </w:pPr>
      <w:r w:rsidRPr="00A04D17">
        <w:rPr>
          <w:rStyle w:val="FontStyle20"/>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имущества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имущества с обоснованием отказа в приеме заявления и документов.</w:t>
      </w:r>
    </w:p>
    <w:p w:rsidR="00AF286C" w:rsidRPr="00A04D17" w:rsidRDefault="00AF286C" w:rsidP="00AF286C">
      <w:pPr>
        <w:pStyle w:val="Style6"/>
        <w:widowControl/>
        <w:spacing w:after="0" w:line="240" w:lineRule="auto"/>
        <w:ind w:left="14" w:right="10" w:firstLine="557"/>
        <w:rPr>
          <w:rStyle w:val="FontStyle20"/>
          <w:sz w:val="26"/>
          <w:szCs w:val="26"/>
        </w:rPr>
      </w:pPr>
      <w:r w:rsidRPr="00A04D17">
        <w:rPr>
          <w:rStyle w:val="FontStyle20"/>
          <w:sz w:val="26"/>
          <w:szCs w:val="26"/>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имущества путем направления копии письма в электронном виде за подписью начальника Управления имущества с обоснованием отказа в приеме заявления с документами по адресу электронной почты, указанному Заявителем в заявлении.</w:t>
      </w:r>
    </w:p>
    <w:p w:rsidR="00AF286C" w:rsidRPr="00A04D17" w:rsidRDefault="00AF286C" w:rsidP="00AF286C">
      <w:pPr>
        <w:pStyle w:val="Style6"/>
        <w:widowControl/>
        <w:spacing w:after="0" w:line="240" w:lineRule="auto"/>
        <w:ind w:left="552" w:firstLine="0"/>
        <w:jc w:val="left"/>
        <w:rPr>
          <w:rStyle w:val="FontStyle20"/>
          <w:sz w:val="26"/>
          <w:szCs w:val="26"/>
        </w:rPr>
      </w:pPr>
      <w:r w:rsidRPr="00A04D17">
        <w:rPr>
          <w:rStyle w:val="FontStyle20"/>
          <w:sz w:val="26"/>
          <w:szCs w:val="26"/>
        </w:rPr>
        <w:t>3.3. Рассмотрение заявления с документами Заявителя.</w:t>
      </w:r>
    </w:p>
    <w:p w:rsidR="00AF286C" w:rsidRPr="00A04D17" w:rsidRDefault="00AF286C" w:rsidP="00AF286C">
      <w:pPr>
        <w:pStyle w:val="Style10"/>
        <w:widowControl/>
        <w:numPr>
          <w:ilvl w:val="0"/>
          <w:numId w:val="41"/>
        </w:numPr>
        <w:tabs>
          <w:tab w:val="left" w:pos="1354"/>
        </w:tabs>
        <w:spacing w:line="240" w:lineRule="auto"/>
        <w:ind w:right="14" w:firstLine="576"/>
        <w:rPr>
          <w:rStyle w:val="FontStyle20"/>
          <w:sz w:val="26"/>
          <w:szCs w:val="26"/>
        </w:rPr>
      </w:pPr>
      <w:r w:rsidRPr="00A04D17">
        <w:rPr>
          <w:rStyle w:val="FontStyle20"/>
          <w:sz w:val="26"/>
          <w:szCs w:val="26"/>
        </w:rPr>
        <w:t>Основанием для исполнения административной процедуры является регистрация заявления с приложенными документами и поступление их специалисту отдела аренды имущества Управления имущества.</w:t>
      </w:r>
    </w:p>
    <w:p w:rsidR="00AF286C" w:rsidRPr="00A04D17" w:rsidRDefault="00AF286C" w:rsidP="00AF286C">
      <w:pPr>
        <w:pStyle w:val="Style10"/>
        <w:widowControl/>
        <w:numPr>
          <w:ilvl w:val="0"/>
          <w:numId w:val="41"/>
        </w:numPr>
        <w:tabs>
          <w:tab w:val="left" w:pos="1354"/>
        </w:tabs>
        <w:spacing w:line="240" w:lineRule="auto"/>
        <w:ind w:right="10" w:firstLine="576"/>
        <w:rPr>
          <w:rStyle w:val="FontStyle20"/>
          <w:sz w:val="26"/>
          <w:szCs w:val="26"/>
        </w:rPr>
      </w:pPr>
      <w:r w:rsidRPr="00A04D17">
        <w:rPr>
          <w:rStyle w:val="FontStyle20"/>
          <w:sz w:val="26"/>
          <w:szCs w:val="26"/>
        </w:rPr>
        <w:lastRenderedPageBreak/>
        <w:t>Для рассмотрения заявления специалист отдела аренды имущества Управления имущества в течение 5-ти рабочих дней с даты регистрации заявления запрашивает документы, указанные в подпункте «в», «г» и «е» (за исключением решений судов) пункта 2.7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AF286C" w:rsidRPr="00A04D17" w:rsidRDefault="00AF286C" w:rsidP="004C63F0">
      <w:pPr>
        <w:pStyle w:val="Style10"/>
        <w:widowControl/>
        <w:tabs>
          <w:tab w:val="left" w:pos="1276"/>
        </w:tabs>
        <w:spacing w:line="240" w:lineRule="auto"/>
        <w:ind w:left="14" w:firstLine="571"/>
        <w:rPr>
          <w:rStyle w:val="FontStyle20"/>
          <w:sz w:val="26"/>
          <w:szCs w:val="26"/>
        </w:rPr>
      </w:pPr>
      <w:r w:rsidRPr="00A04D17">
        <w:rPr>
          <w:rStyle w:val="FontStyle20"/>
          <w:sz w:val="26"/>
          <w:szCs w:val="26"/>
        </w:rPr>
        <w:t>3.3.3.</w:t>
      </w:r>
      <w:r w:rsidRPr="00A04D17">
        <w:rPr>
          <w:rStyle w:val="FontStyle20"/>
          <w:sz w:val="26"/>
          <w:szCs w:val="26"/>
        </w:rPr>
        <w:tab/>
        <w:t>Специалист отдела аренды имущества Управления имущества</w:t>
      </w:r>
      <w:r w:rsidRPr="00A04D17">
        <w:rPr>
          <w:rStyle w:val="FontStyle20"/>
          <w:sz w:val="26"/>
          <w:szCs w:val="26"/>
        </w:rPr>
        <w:br/>
        <w:t>рассматривает заявление и приложенные к нему документы и определяет отсутствие</w:t>
      </w:r>
      <w:r w:rsidR="004C63F0">
        <w:rPr>
          <w:rStyle w:val="FontStyle20"/>
          <w:sz w:val="26"/>
          <w:szCs w:val="26"/>
        </w:rPr>
        <w:t xml:space="preserve"> </w:t>
      </w:r>
      <w:r w:rsidRPr="00A04D17">
        <w:rPr>
          <w:rStyle w:val="FontStyle20"/>
          <w:sz w:val="26"/>
          <w:szCs w:val="26"/>
        </w:rPr>
        <w:t>либо наличие оснований для отказа в предоставлении муниципальной услуги,</w:t>
      </w:r>
      <w:r w:rsidR="004C63F0">
        <w:rPr>
          <w:rStyle w:val="FontStyle20"/>
          <w:sz w:val="26"/>
          <w:szCs w:val="26"/>
        </w:rPr>
        <w:t xml:space="preserve"> </w:t>
      </w:r>
      <w:r w:rsidRPr="00A04D17">
        <w:rPr>
          <w:rStyle w:val="FontStyle20"/>
          <w:sz w:val="26"/>
          <w:szCs w:val="26"/>
        </w:rPr>
        <w:t>указанных в пункте 2.9 Административного регламента.</w:t>
      </w:r>
    </w:p>
    <w:p w:rsidR="00AF286C" w:rsidRPr="00A04D17" w:rsidRDefault="00AF286C" w:rsidP="004C63F0">
      <w:pPr>
        <w:pStyle w:val="Style10"/>
        <w:widowControl/>
        <w:tabs>
          <w:tab w:val="left" w:pos="1224"/>
          <w:tab w:val="left" w:pos="1276"/>
        </w:tabs>
        <w:spacing w:line="240" w:lineRule="auto"/>
        <w:ind w:left="14" w:firstLine="547"/>
        <w:rPr>
          <w:rStyle w:val="FontStyle20"/>
          <w:sz w:val="26"/>
          <w:szCs w:val="26"/>
        </w:rPr>
      </w:pPr>
      <w:r w:rsidRPr="00A04D17">
        <w:rPr>
          <w:rStyle w:val="FontStyle20"/>
          <w:sz w:val="26"/>
          <w:szCs w:val="26"/>
        </w:rPr>
        <w:t>3.3.4.</w:t>
      </w:r>
      <w:r w:rsidRPr="00A04D17">
        <w:rPr>
          <w:rStyle w:val="FontStyle20"/>
          <w:sz w:val="26"/>
          <w:szCs w:val="26"/>
        </w:rPr>
        <w:tab/>
        <w:t>В случае наличия оснований для отказа в предоставлении муниципальной</w:t>
      </w:r>
      <w:r w:rsidR="004C63F0">
        <w:rPr>
          <w:rStyle w:val="FontStyle20"/>
          <w:sz w:val="26"/>
          <w:szCs w:val="26"/>
        </w:rPr>
        <w:t xml:space="preserve"> </w:t>
      </w:r>
      <w:r w:rsidRPr="00A04D17">
        <w:rPr>
          <w:rStyle w:val="FontStyle20"/>
          <w:sz w:val="26"/>
          <w:szCs w:val="26"/>
        </w:rPr>
        <w:t>услуги, указанных в пункте 2.9 Административного регламента, Заявителю</w:t>
      </w:r>
      <w:r w:rsidR="004C63F0">
        <w:rPr>
          <w:rStyle w:val="FontStyle20"/>
          <w:sz w:val="26"/>
          <w:szCs w:val="26"/>
        </w:rPr>
        <w:t xml:space="preserve"> </w:t>
      </w:r>
      <w:r w:rsidRPr="00A04D17">
        <w:rPr>
          <w:rStyle w:val="FontStyle20"/>
          <w:sz w:val="26"/>
          <w:szCs w:val="26"/>
        </w:rPr>
        <w:t>непозднее 30 дней с даты поступления заявления в Управление имущества направляется</w:t>
      </w:r>
      <w:r w:rsidR="00A04D17">
        <w:rPr>
          <w:rStyle w:val="FontStyle20"/>
          <w:sz w:val="26"/>
          <w:szCs w:val="26"/>
        </w:rPr>
        <w:t xml:space="preserve"> </w:t>
      </w:r>
      <w:r w:rsidRPr="00A04D17">
        <w:rPr>
          <w:rStyle w:val="FontStyle20"/>
          <w:sz w:val="26"/>
          <w:szCs w:val="26"/>
        </w:rPr>
        <w:t>письмо об отказе в предоставлении муниципальной услуги за подписью начальника</w:t>
      </w:r>
      <w:r w:rsidR="00A04D17">
        <w:rPr>
          <w:rStyle w:val="FontStyle20"/>
          <w:sz w:val="26"/>
          <w:szCs w:val="26"/>
        </w:rPr>
        <w:t xml:space="preserve"> </w:t>
      </w:r>
      <w:r w:rsidRPr="00A04D17">
        <w:rPr>
          <w:rStyle w:val="FontStyle20"/>
          <w:sz w:val="26"/>
          <w:szCs w:val="26"/>
        </w:rPr>
        <w:t>Управления имущества, проект которого подготавливает специалист отдела аренды</w:t>
      </w:r>
      <w:r w:rsidR="00A04D17">
        <w:rPr>
          <w:rStyle w:val="FontStyle20"/>
          <w:sz w:val="26"/>
          <w:szCs w:val="26"/>
        </w:rPr>
        <w:t xml:space="preserve"> </w:t>
      </w:r>
      <w:r w:rsidRPr="00A04D17">
        <w:rPr>
          <w:rStyle w:val="FontStyle20"/>
          <w:sz w:val="26"/>
          <w:szCs w:val="26"/>
        </w:rPr>
        <w:t>имущества Управления имущества.</w:t>
      </w:r>
    </w:p>
    <w:p w:rsidR="00AF286C" w:rsidRPr="00A04D17" w:rsidRDefault="00AF286C" w:rsidP="00AF286C">
      <w:pPr>
        <w:pStyle w:val="Style10"/>
        <w:widowControl/>
        <w:tabs>
          <w:tab w:val="left" w:pos="1022"/>
        </w:tabs>
        <w:spacing w:line="240" w:lineRule="auto"/>
        <w:ind w:left="547" w:firstLine="0"/>
        <w:jc w:val="left"/>
        <w:rPr>
          <w:rStyle w:val="FontStyle20"/>
          <w:sz w:val="26"/>
          <w:szCs w:val="26"/>
        </w:rPr>
      </w:pPr>
      <w:r w:rsidRPr="00A04D17">
        <w:rPr>
          <w:rStyle w:val="FontStyle20"/>
          <w:sz w:val="26"/>
          <w:szCs w:val="26"/>
        </w:rPr>
        <w:t>3.4.</w:t>
      </w:r>
      <w:r w:rsidRPr="00A04D17">
        <w:rPr>
          <w:rStyle w:val="FontStyle20"/>
          <w:sz w:val="26"/>
          <w:szCs w:val="26"/>
        </w:rPr>
        <w:tab/>
        <w:t>Подготовка и издание Распоряжения Администрации или начальника.</w:t>
      </w:r>
    </w:p>
    <w:p w:rsidR="00AF286C" w:rsidRPr="00A04D17" w:rsidRDefault="00AF286C" w:rsidP="00AF286C">
      <w:pPr>
        <w:pStyle w:val="Style6"/>
        <w:widowControl/>
        <w:spacing w:after="0" w:line="240" w:lineRule="auto"/>
        <w:ind w:left="19" w:right="5" w:firstLine="538"/>
        <w:rPr>
          <w:rStyle w:val="FontStyle20"/>
          <w:sz w:val="26"/>
          <w:szCs w:val="26"/>
        </w:rPr>
      </w:pPr>
      <w:r w:rsidRPr="00A04D17">
        <w:rPr>
          <w:rStyle w:val="FontStyle20"/>
          <w:sz w:val="26"/>
          <w:szCs w:val="26"/>
        </w:rPr>
        <w:t>3.4.1 Основанием для исполнения административной процедуры является отсутствие оснований для отказа в предоставлении муниципальной услуги, указанных в пункте 2.9 Административного регламента.</w:t>
      </w:r>
    </w:p>
    <w:p w:rsidR="00AF286C" w:rsidRPr="00A04D17" w:rsidRDefault="00AF286C" w:rsidP="00AF286C">
      <w:pPr>
        <w:pStyle w:val="Style10"/>
        <w:widowControl/>
        <w:tabs>
          <w:tab w:val="left" w:pos="1435"/>
        </w:tabs>
        <w:spacing w:line="240" w:lineRule="auto"/>
        <w:ind w:left="19" w:right="14" w:firstLine="562"/>
        <w:rPr>
          <w:rStyle w:val="FontStyle20"/>
          <w:sz w:val="26"/>
          <w:szCs w:val="26"/>
        </w:rPr>
      </w:pPr>
      <w:r w:rsidRPr="00A04D17">
        <w:rPr>
          <w:rStyle w:val="FontStyle20"/>
          <w:sz w:val="26"/>
          <w:szCs w:val="26"/>
        </w:rPr>
        <w:t>3.4.2.</w:t>
      </w:r>
      <w:r w:rsidRPr="00A04D17">
        <w:rPr>
          <w:rStyle w:val="FontStyle20"/>
          <w:sz w:val="26"/>
          <w:szCs w:val="26"/>
        </w:rPr>
        <w:tab/>
        <w:t>В случае отсутствия оснований для отказа в предоставлении</w:t>
      </w:r>
      <w:r w:rsidRPr="00A04D17">
        <w:rPr>
          <w:rStyle w:val="FontStyle20"/>
          <w:sz w:val="26"/>
          <w:szCs w:val="26"/>
        </w:rPr>
        <w:br/>
        <w:t>муниципальной услуги, указанных в пункте 2.9 Административного регламента,</w:t>
      </w:r>
      <w:r w:rsidRPr="00A04D17">
        <w:rPr>
          <w:rStyle w:val="FontStyle20"/>
          <w:sz w:val="26"/>
          <w:szCs w:val="26"/>
        </w:rPr>
        <w:br/>
        <w:t>специалист отдела аренды имущества Управления имущества:</w:t>
      </w:r>
    </w:p>
    <w:p w:rsidR="00AF286C" w:rsidRPr="00A04D17" w:rsidRDefault="00AF286C" w:rsidP="00AF286C">
      <w:pPr>
        <w:pStyle w:val="Style10"/>
        <w:widowControl/>
        <w:numPr>
          <w:ilvl w:val="0"/>
          <w:numId w:val="33"/>
        </w:numPr>
        <w:tabs>
          <w:tab w:val="left" w:pos="715"/>
        </w:tabs>
        <w:spacing w:line="240" w:lineRule="auto"/>
        <w:ind w:right="5" w:firstLine="542"/>
        <w:rPr>
          <w:rStyle w:val="FontStyle20"/>
          <w:sz w:val="26"/>
          <w:szCs w:val="26"/>
        </w:rPr>
      </w:pPr>
      <w:r w:rsidRPr="00A04D17">
        <w:rPr>
          <w:rStyle w:val="FontStyle20"/>
          <w:sz w:val="26"/>
          <w:szCs w:val="26"/>
        </w:rPr>
        <w:t>направляет заявление и документы Заявителя на рассмотрение Комиссии по рассмотрению вопросов, связанных с арендой объектов движимого имущества, находящихся в собственности муниципального образования город Норильск (далее -Комиссия) - в случаях, указанных в пункте 2.5 Положения, за исключением случая, указанного в подпункте «и» пункта 2.5 Положения;</w:t>
      </w:r>
    </w:p>
    <w:p w:rsidR="00AF286C" w:rsidRPr="00A04D17" w:rsidRDefault="00AF286C" w:rsidP="00AF286C">
      <w:pPr>
        <w:pStyle w:val="Style10"/>
        <w:widowControl/>
        <w:numPr>
          <w:ilvl w:val="0"/>
          <w:numId w:val="33"/>
        </w:numPr>
        <w:tabs>
          <w:tab w:val="left" w:pos="715"/>
        </w:tabs>
        <w:spacing w:line="240" w:lineRule="auto"/>
        <w:ind w:right="10" w:firstLine="542"/>
        <w:rPr>
          <w:rStyle w:val="FontStyle20"/>
          <w:sz w:val="26"/>
          <w:szCs w:val="26"/>
        </w:rPr>
      </w:pPr>
      <w:r w:rsidRPr="00A04D17">
        <w:rPr>
          <w:rStyle w:val="FontStyle20"/>
          <w:sz w:val="26"/>
          <w:szCs w:val="26"/>
        </w:rPr>
        <w:t>готовит проект Распоряжения начальника о предоставлении муниципальной услуги - в случае, указанном в подпункте «и» пункта 2.5 Положения.</w:t>
      </w:r>
    </w:p>
    <w:p w:rsidR="00AF286C" w:rsidRPr="00A04D17" w:rsidRDefault="00AF286C" w:rsidP="00AF286C">
      <w:pPr>
        <w:pStyle w:val="Style10"/>
        <w:widowControl/>
        <w:tabs>
          <w:tab w:val="left" w:pos="1214"/>
        </w:tabs>
        <w:spacing w:line="240" w:lineRule="auto"/>
        <w:ind w:left="10" w:right="5"/>
        <w:rPr>
          <w:rStyle w:val="FontStyle20"/>
          <w:sz w:val="26"/>
          <w:szCs w:val="26"/>
        </w:rPr>
      </w:pPr>
      <w:r w:rsidRPr="00A04D17">
        <w:rPr>
          <w:rStyle w:val="FontStyle20"/>
          <w:sz w:val="26"/>
          <w:szCs w:val="26"/>
        </w:rPr>
        <w:t>3.4.3.</w:t>
      </w:r>
      <w:r w:rsidRPr="00A04D17">
        <w:rPr>
          <w:rStyle w:val="FontStyle20"/>
          <w:sz w:val="26"/>
          <w:szCs w:val="26"/>
        </w:rPr>
        <w:tab/>
        <w:t>В случае отрицательного решения Комиссии (в случаях, указанных в</w:t>
      </w:r>
      <w:r w:rsidRPr="00A04D17">
        <w:rPr>
          <w:rStyle w:val="FontStyle20"/>
          <w:sz w:val="26"/>
          <w:szCs w:val="26"/>
        </w:rPr>
        <w:br/>
        <w:t>пункте 2.5 Положения, за исключением случая, указанного в подпункте «и» пункта</w:t>
      </w:r>
      <w:r w:rsidRPr="00A04D17">
        <w:rPr>
          <w:rStyle w:val="FontStyle20"/>
          <w:sz w:val="26"/>
          <w:szCs w:val="26"/>
        </w:rPr>
        <w:br/>
        <w:t>2.5 Положения) Заявителю не позднее 30 дней с даты регистрации заявления в</w:t>
      </w:r>
      <w:r w:rsidRPr="00A04D17">
        <w:rPr>
          <w:rStyle w:val="FontStyle20"/>
          <w:sz w:val="26"/>
          <w:szCs w:val="26"/>
        </w:rPr>
        <w:br/>
        <w:t>Управлении имущества направляется письмо об отказе в предоставлении</w:t>
      </w:r>
      <w:r w:rsidRPr="00A04D17">
        <w:rPr>
          <w:rStyle w:val="FontStyle20"/>
          <w:sz w:val="26"/>
          <w:szCs w:val="26"/>
        </w:rPr>
        <w:br/>
        <w:t>муниципальной услуги за подписью начальника Управления имущества, проект</w:t>
      </w:r>
      <w:r w:rsidRPr="00A04D17">
        <w:rPr>
          <w:rStyle w:val="FontStyle20"/>
          <w:sz w:val="26"/>
          <w:szCs w:val="26"/>
        </w:rPr>
        <w:br/>
        <w:t>которого подготавливает специалист отдела аренды имущества Управления</w:t>
      </w:r>
      <w:r w:rsidRPr="00A04D17">
        <w:rPr>
          <w:rStyle w:val="FontStyle20"/>
          <w:sz w:val="26"/>
          <w:szCs w:val="26"/>
        </w:rPr>
        <w:br/>
        <w:t>имущества.</w:t>
      </w:r>
    </w:p>
    <w:p w:rsidR="00AF286C" w:rsidRPr="00A04D17" w:rsidRDefault="00AF286C" w:rsidP="00AF286C">
      <w:pPr>
        <w:pStyle w:val="Style6"/>
        <w:widowControl/>
        <w:spacing w:after="0" w:line="240" w:lineRule="auto"/>
        <w:ind w:left="10" w:right="10" w:firstLine="538"/>
        <w:rPr>
          <w:rStyle w:val="FontStyle20"/>
          <w:sz w:val="26"/>
          <w:szCs w:val="26"/>
        </w:rPr>
      </w:pPr>
      <w:r w:rsidRPr="00A04D17">
        <w:rPr>
          <w:rStyle w:val="FontStyle20"/>
          <w:sz w:val="26"/>
          <w:szCs w:val="26"/>
        </w:rPr>
        <w:t>К данному письму прилагается копия выписки из решения соответствующей Комиссии.</w:t>
      </w:r>
    </w:p>
    <w:p w:rsidR="00AF286C" w:rsidRPr="00A04D17" w:rsidRDefault="00AF286C" w:rsidP="00AF286C">
      <w:pPr>
        <w:pStyle w:val="Style10"/>
        <w:widowControl/>
        <w:numPr>
          <w:ilvl w:val="0"/>
          <w:numId w:val="42"/>
        </w:numPr>
        <w:tabs>
          <w:tab w:val="left" w:pos="1214"/>
        </w:tabs>
        <w:spacing w:line="240" w:lineRule="auto"/>
        <w:ind w:left="10" w:right="10"/>
        <w:rPr>
          <w:rStyle w:val="FontStyle20"/>
          <w:sz w:val="26"/>
          <w:szCs w:val="26"/>
        </w:rPr>
      </w:pPr>
      <w:r w:rsidRPr="00A04D17">
        <w:rPr>
          <w:rStyle w:val="FontStyle20"/>
          <w:sz w:val="26"/>
          <w:szCs w:val="26"/>
        </w:rPr>
        <w:t>В случае положительного решения Комиссии (в случаях, указанных в пункте 2.5 Положения, за исключением случая, указанного в подпункте «и» пункта 2.5 Положения) специалист отдела аренды имущества Управления имущества осуществляет подготовку проекта Распоряжения Администрации.</w:t>
      </w:r>
    </w:p>
    <w:p w:rsidR="00AF286C" w:rsidRPr="00A04D17" w:rsidRDefault="00AF286C" w:rsidP="00AF286C">
      <w:pPr>
        <w:pStyle w:val="Style10"/>
        <w:widowControl/>
        <w:numPr>
          <w:ilvl w:val="0"/>
          <w:numId w:val="42"/>
        </w:numPr>
        <w:tabs>
          <w:tab w:val="left" w:pos="1214"/>
        </w:tabs>
        <w:spacing w:line="240" w:lineRule="auto"/>
        <w:ind w:left="10" w:right="10"/>
        <w:rPr>
          <w:rStyle w:val="FontStyle20"/>
          <w:sz w:val="26"/>
          <w:szCs w:val="26"/>
        </w:rPr>
      </w:pPr>
      <w:r w:rsidRPr="00A04D17">
        <w:rPr>
          <w:rStyle w:val="FontStyle20"/>
          <w:sz w:val="26"/>
          <w:szCs w:val="26"/>
        </w:rPr>
        <w:lastRenderedPageBreak/>
        <w:t>Распоряжение Администрации или начальника должно быть издано, а его копия направлена Заявителю на адрес Заявителя, указанный в Заявлении, или выдана Заявителю (либо его уполномоченному представителю) под роспись лично в руки в срок не позднее 30 дней с даты регистрации Заявления в Управлении имущества.</w:t>
      </w:r>
    </w:p>
    <w:p w:rsidR="00AF286C" w:rsidRPr="00A04D17" w:rsidRDefault="00AF286C" w:rsidP="00AF286C">
      <w:pPr>
        <w:pStyle w:val="Style10"/>
        <w:widowControl/>
        <w:tabs>
          <w:tab w:val="left" w:pos="1022"/>
        </w:tabs>
        <w:spacing w:line="240" w:lineRule="auto"/>
        <w:ind w:left="5" w:right="14" w:firstLine="542"/>
        <w:rPr>
          <w:rStyle w:val="FontStyle20"/>
          <w:sz w:val="26"/>
          <w:szCs w:val="26"/>
        </w:rPr>
      </w:pPr>
      <w:r w:rsidRPr="00A04D17">
        <w:rPr>
          <w:rStyle w:val="FontStyle20"/>
          <w:sz w:val="26"/>
          <w:szCs w:val="26"/>
        </w:rPr>
        <w:t>3.5.</w:t>
      </w:r>
      <w:r w:rsidRPr="00A04D17">
        <w:rPr>
          <w:rStyle w:val="FontStyle20"/>
          <w:sz w:val="26"/>
          <w:szCs w:val="26"/>
        </w:rPr>
        <w:tab/>
        <w:t>Адрес, по которому осуществляется прием заявителей по вопросам подачи</w:t>
      </w:r>
      <w:r w:rsidR="00A04D17">
        <w:rPr>
          <w:rStyle w:val="FontStyle20"/>
          <w:sz w:val="26"/>
          <w:szCs w:val="26"/>
        </w:rPr>
        <w:t xml:space="preserve"> </w:t>
      </w:r>
      <w:r w:rsidRPr="00A04D17">
        <w:rPr>
          <w:rStyle w:val="FontStyle20"/>
          <w:sz w:val="26"/>
          <w:szCs w:val="26"/>
        </w:rPr>
        <w:t>заявлений и документов в целях получения консультации:</w:t>
      </w:r>
    </w:p>
    <w:p w:rsidR="00AF286C" w:rsidRPr="00A04D17" w:rsidRDefault="00AF286C" w:rsidP="00AF286C">
      <w:pPr>
        <w:pStyle w:val="Style10"/>
        <w:widowControl/>
        <w:tabs>
          <w:tab w:val="left" w:pos="715"/>
        </w:tabs>
        <w:spacing w:line="240" w:lineRule="auto"/>
        <w:ind w:right="19" w:firstLine="542"/>
        <w:rPr>
          <w:rStyle w:val="FontStyle20"/>
          <w:sz w:val="26"/>
          <w:szCs w:val="26"/>
        </w:rPr>
      </w:pPr>
      <w:r w:rsidRPr="00A04D17">
        <w:rPr>
          <w:rStyle w:val="FontStyle20"/>
          <w:sz w:val="26"/>
          <w:szCs w:val="26"/>
        </w:rPr>
        <w:t>-</w:t>
      </w:r>
      <w:r w:rsidRPr="00A04D17">
        <w:rPr>
          <w:rStyle w:val="FontStyle20"/>
          <w:sz w:val="26"/>
          <w:szCs w:val="26"/>
        </w:rPr>
        <w:tab/>
        <w:t>Красноярский край, город Норильск, район Центральный, пр. Ленинский, дом № 23А.</w:t>
      </w:r>
    </w:p>
    <w:p w:rsidR="00AF286C" w:rsidRPr="00A04D17" w:rsidRDefault="00AF286C" w:rsidP="00AF286C">
      <w:pPr>
        <w:pStyle w:val="Style10"/>
        <w:widowControl/>
        <w:tabs>
          <w:tab w:val="left" w:pos="1128"/>
        </w:tabs>
        <w:spacing w:line="240" w:lineRule="auto"/>
        <w:ind w:left="5" w:right="19"/>
        <w:rPr>
          <w:rStyle w:val="FontStyle20"/>
          <w:sz w:val="26"/>
          <w:szCs w:val="26"/>
        </w:rPr>
      </w:pPr>
      <w:r w:rsidRPr="00A04D17">
        <w:rPr>
          <w:rStyle w:val="FontStyle20"/>
          <w:sz w:val="26"/>
          <w:szCs w:val="26"/>
        </w:rPr>
        <w:t>3.6.</w:t>
      </w:r>
      <w:r w:rsidRPr="00A04D17">
        <w:rPr>
          <w:rStyle w:val="FontStyle20"/>
          <w:sz w:val="26"/>
          <w:szCs w:val="26"/>
        </w:rPr>
        <w:tab/>
        <w:t>Дни и время приема Заявителей по вопросам подачи заявлений и</w:t>
      </w:r>
      <w:r w:rsidRPr="00A04D17">
        <w:rPr>
          <w:rStyle w:val="FontStyle20"/>
          <w:sz w:val="26"/>
          <w:szCs w:val="26"/>
        </w:rPr>
        <w:br/>
        <w:t>прилагаемых к нему документов в целях получения консультации:</w:t>
      </w:r>
    </w:p>
    <w:p w:rsidR="00CD0DB4" w:rsidRPr="00A04D17" w:rsidRDefault="00AF286C" w:rsidP="00AF286C">
      <w:pPr>
        <w:widowControl w:val="0"/>
        <w:autoSpaceDE w:val="0"/>
        <w:autoSpaceDN w:val="0"/>
        <w:adjustRightInd w:val="0"/>
        <w:spacing w:after="0" w:line="240" w:lineRule="auto"/>
        <w:ind w:firstLine="567"/>
        <w:jc w:val="both"/>
        <w:rPr>
          <w:rStyle w:val="FontStyle20"/>
          <w:sz w:val="26"/>
          <w:szCs w:val="26"/>
          <w:lang w:val="ru-RU"/>
        </w:rPr>
      </w:pPr>
      <w:r w:rsidRPr="00EF35AD">
        <w:rPr>
          <w:rStyle w:val="FontStyle20"/>
          <w:sz w:val="26"/>
          <w:szCs w:val="26"/>
          <w:lang w:val="ru-RU"/>
        </w:rPr>
        <w:t>понедельник - пятница с 09.00 до 17.00,</w:t>
      </w:r>
    </w:p>
    <w:p w:rsidR="00224F86" w:rsidRPr="00A04D17" w:rsidRDefault="00224F86" w:rsidP="00224F86">
      <w:pPr>
        <w:pStyle w:val="Style6"/>
        <w:widowControl/>
        <w:spacing w:after="0" w:line="240" w:lineRule="auto"/>
        <w:ind w:left="576" w:firstLine="0"/>
        <w:jc w:val="left"/>
        <w:rPr>
          <w:rStyle w:val="FontStyle20"/>
          <w:sz w:val="26"/>
          <w:szCs w:val="26"/>
        </w:rPr>
      </w:pPr>
      <w:r w:rsidRPr="00A04D17">
        <w:rPr>
          <w:rStyle w:val="FontStyle20"/>
          <w:sz w:val="26"/>
          <w:szCs w:val="26"/>
        </w:rPr>
        <w:t>обеденный перерыв - с 13.00 до 14.00.</w:t>
      </w:r>
    </w:p>
    <w:p w:rsidR="00224F86" w:rsidRPr="00A04D17" w:rsidRDefault="00224F86" w:rsidP="00224F86">
      <w:pPr>
        <w:pStyle w:val="Style14"/>
        <w:widowControl/>
        <w:tabs>
          <w:tab w:val="left" w:pos="1022"/>
        </w:tabs>
        <w:spacing w:line="240" w:lineRule="auto"/>
        <w:ind w:left="571"/>
        <w:rPr>
          <w:rStyle w:val="FontStyle20"/>
          <w:sz w:val="26"/>
          <w:szCs w:val="26"/>
        </w:rPr>
      </w:pPr>
      <w:r w:rsidRPr="00A04D17">
        <w:rPr>
          <w:rStyle w:val="FontStyle20"/>
          <w:sz w:val="26"/>
          <w:szCs w:val="26"/>
        </w:rPr>
        <w:t>3.7.</w:t>
      </w:r>
      <w:r w:rsidRPr="00A04D17">
        <w:rPr>
          <w:rStyle w:val="FontStyle20"/>
          <w:sz w:val="26"/>
          <w:szCs w:val="26"/>
        </w:rPr>
        <w:tab/>
        <w:t>Телефоны Управления имущества:</w:t>
      </w:r>
    </w:p>
    <w:p w:rsidR="00224F86" w:rsidRPr="00A04D17" w:rsidRDefault="00224F86" w:rsidP="00224F86">
      <w:pPr>
        <w:pStyle w:val="Style14"/>
        <w:widowControl/>
        <w:numPr>
          <w:ilvl w:val="0"/>
          <w:numId w:val="29"/>
        </w:numPr>
        <w:tabs>
          <w:tab w:val="left" w:pos="720"/>
        </w:tabs>
        <w:spacing w:line="240" w:lineRule="auto"/>
        <w:ind w:left="571"/>
        <w:rPr>
          <w:rStyle w:val="FontStyle20"/>
          <w:sz w:val="26"/>
          <w:szCs w:val="26"/>
        </w:rPr>
      </w:pPr>
      <w:r w:rsidRPr="00A04D17">
        <w:rPr>
          <w:rStyle w:val="FontStyle20"/>
          <w:sz w:val="26"/>
          <w:szCs w:val="26"/>
        </w:rPr>
        <w:t>приемная Управления имущества: (3919) 46 56 00 (приемная); факс 46 56 00; -отдел аренды имущества Управления имущества: (3919) 46-56-96, 48-47-22;</w:t>
      </w:r>
    </w:p>
    <w:p w:rsidR="00224F86" w:rsidRPr="00A04D17" w:rsidRDefault="00224F86" w:rsidP="00224F86">
      <w:pPr>
        <w:pStyle w:val="Style14"/>
        <w:widowControl/>
        <w:numPr>
          <w:ilvl w:val="0"/>
          <w:numId w:val="29"/>
        </w:numPr>
        <w:tabs>
          <w:tab w:val="left" w:pos="720"/>
        </w:tabs>
        <w:spacing w:line="240" w:lineRule="auto"/>
        <w:ind w:left="571"/>
        <w:rPr>
          <w:rStyle w:val="FontStyle20"/>
          <w:sz w:val="26"/>
          <w:szCs w:val="26"/>
        </w:rPr>
      </w:pPr>
      <w:r w:rsidRPr="00A04D17">
        <w:rPr>
          <w:rStyle w:val="FontStyle20"/>
          <w:sz w:val="26"/>
          <w:szCs w:val="26"/>
        </w:rPr>
        <w:t>канцелярия Управления имущества: (3919) 48 37 65.</w:t>
      </w:r>
    </w:p>
    <w:p w:rsidR="00224F86" w:rsidRPr="00A04D17" w:rsidRDefault="00224F86" w:rsidP="00224F86">
      <w:pPr>
        <w:pStyle w:val="Style10"/>
        <w:widowControl/>
        <w:tabs>
          <w:tab w:val="left" w:pos="1253"/>
        </w:tabs>
        <w:spacing w:line="240" w:lineRule="auto"/>
        <w:ind w:left="29" w:firstLine="542"/>
        <w:rPr>
          <w:rStyle w:val="FontStyle20"/>
          <w:sz w:val="26"/>
          <w:szCs w:val="26"/>
        </w:rPr>
      </w:pPr>
      <w:r w:rsidRPr="00A04D17">
        <w:rPr>
          <w:rStyle w:val="FontStyle20"/>
          <w:sz w:val="26"/>
          <w:szCs w:val="26"/>
        </w:rPr>
        <w:t>3.8.</w:t>
      </w:r>
      <w:r w:rsidRPr="00A04D17">
        <w:rPr>
          <w:rStyle w:val="FontStyle20"/>
          <w:sz w:val="26"/>
          <w:szCs w:val="26"/>
        </w:rPr>
        <w:tab/>
        <w:t>Консультирование Заявителей по вопросам перечня документов,</w:t>
      </w:r>
      <w:r w:rsidRPr="00A04D17">
        <w:rPr>
          <w:rStyle w:val="FontStyle20"/>
          <w:sz w:val="26"/>
          <w:szCs w:val="26"/>
        </w:rPr>
        <w:br/>
        <w:t>необходимых для предоставления Управлением имущества муниципальной услуги;</w:t>
      </w:r>
      <w:r w:rsidR="004C63F0">
        <w:rPr>
          <w:rStyle w:val="FontStyle20"/>
          <w:sz w:val="26"/>
          <w:szCs w:val="26"/>
        </w:rPr>
        <w:t xml:space="preserve"> </w:t>
      </w:r>
      <w:r w:rsidRPr="00A04D17">
        <w:rPr>
          <w:rStyle w:val="FontStyle20"/>
          <w:sz w:val="26"/>
          <w:szCs w:val="26"/>
        </w:rPr>
        <w:t>времени приема, порядка и сроков выдачи документов, о ходе исполнения</w:t>
      </w:r>
      <w:r w:rsidRPr="00A04D17">
        <w:rPr>
          <w:rStyle w:val="FontStyle20"/>
          <w:sz w:val="26"/>
          <w:szCs w:val="26"/>
        </w:rPr>
        <w:br/>
        <w:t>муниципальной услуги, иным организационным вопросам предоставления</w:t>
      </w:r>
      <w:r w:rsidRPr="00A04D17">
        <w:rPr>
          <w:rStyle w:val="FontStyle20"/>
          <w:sz w:val="26"/>
          <w:szCs w:val="26"/>
        </w:rPr>
        <w:br/>
        <w:t>Управлением имущества муниципальной услуги осуществляется:</w:t>
      </w:r>
    </w:p>
    <w:p w:rsidR="00224F86" w:rsidRPr="00A04D17" w:rsidRDefault="00224F86" w:rsidP="00224F86">
      <w:pPr>
        <w:pStyle w:val="Style10"/>
        <w:widowControl/>
        <w:numPr>
          <w:ilvl w:val="0"/>
          <w:numId w:val="39"/>
        </w:numPr>
        <w:tabs>
          <w:tab w:val="left" w:pos="720"/>
        </w:tabs>
        <w:spacing w:line="240" w:lineRule="auto"/>
        <w:ind w:left="34" w:firstLine="533"/>
        <w:rPr>
          <w:rStyle w:val="FontStyle20"/>
          <w:sz w:val="26"/>
          <w:szCs w:val="26"/>
        </w:rPr>
      </w:pPr>
      <w:r w:rsidRPr="00A04D17">
        <w:rPr>
          <w:rStyle w:val="FontStyle20"/>
          <w:sz w:val="26"/>
          <w:szCs w:val="26"/>
        </w:rPr>
        <w:t>в устной форме при личном обращении вышеуказанных лиц, а также при обращении по телефону (3919) 46-56-96; 48-47-22;</w:t>
      </w:r>
    </w:p>
    <w:p w:rsidR="00224F86" w:rsidRPr="00A04D17" w:rsidRDefault="00224F86" w:rsidP="00224F86">
      <w:pPr>
        <w:pStyle w:val="Style10"/>
        <w:widowControl/>
        <w:numPr>
          <w:ilvl w:val="0"/>
          <w:numId w:val="39"/>
        </w:numPr>
        <w:tabs>
          <w:tab w:val="left" w:pos="720"/>
        </w:tabs>
        <w:spacing w:line="240" w:lineRule="auto"/>
        <w:ind w:left="34" w:right="5" w:firstLine="533"/>
        <w:rPr>
          <w:rStyle w:val="FontStyle20"/>
          <w:sz w:val="26"/>
          <w:szCs w:val="26"/>
        </w:rPr>
      </w:pPr>
      <w:r w:rsidRPr="00A04D17">
        <w:rPr>
          <w:rStyle w:val="FontStyle20"/>
          <w:sz w:val="26"/>
          <w:szCs w:val="26"/>
        </w:rPr>
        <w:t>в письменной форме по письменному запросу вышеуказанных лиц о получении консультации;</w:t>
      </w:r>
    </w:p>
    <w:p w:rsidR="00224F86" w:rsidRPr="00A04D17" w:rsidRDefault="00224F86" w:rsidP="00224F86">
      <w:pPr>
        <w:pStyle w:val="Style10"/>
        <w:widowControl/>
        <w:tabs>
          <w:tab w:val="left" w:pos="840"/>
        </w:tabs>
        <w:spacing w:line="240" w:lineRule="auto"/>
        <w:ind w:left="29" w:right="10"/>
        <w:rPr>
          <w:rStyle w:val="FontStyle20"/>
          <w:sz w:val="26"/>
          <w:szCs w:val="26"/>
        </w:rPr>
      </w:pPr>
      <w:r w:rsidRPr="00A04D17">
        <w:rPr>
          <w:rStyle w:val="FontStyle20"/>
          <w:sz w:val="26"/>
          <w:szCs w:val="26"/>
        </w:rPr>
        <w:t>-</w:t>
      </w:r>
      <w:r w:rsidRPr="00A04D17">
        <w:rPr>
          <w:rStyle w:val="FontStyle20"/>
          <w:sz w:val="26"/>
          <w:szCs w:val="26"/>
        </w:rPr>
        <w:tab/>
        <w:t xml:space="preserve">по электронной почте при поступлении запроса вышеуказанных лиц о получении консультации в электронном виде (электронный адрес: </w:t>
      </w:r>
      <w:hyperlink r:id="rId9" w:history="1">
        <w:r w:rsidRPr="00A04D17">
          <w:rPr>
            <w:rStyle w:val="FontStyle20"/>
            <w:sz w:val="26"/>
            <w:szCs w:val="26"/>
            <w:u w:val="single"/>
            <w:lang w:val="en-US"/>
          </w:rPr>
          <w:t>imushestvo</w:t>
        </w:r>
        <w:r w:rsidRPr="00A04D17">
          <w:rPr>
            <w:rStyle w:val="FontStyle20"/>
            <w:sz w:val="26"/>
            <w:szCs w:val="26"/>
            <w:u w:val="single"/>
          </w:rPr>
          <w:t>@</w:t>
        </w:r>
        <w:r w:rsidRPr="00A04D17">
          <w:rPr>
            <w:rStyle w:val="FontStyle20"/>
            <w:sz w:val="26"/>
            <w:szCs w:val="26"/>
            <w:u w:val="single"/>
            <w:lang w:val="en-US"/>
          </w:rPr>
          <w:t>norilsk</w:t>
        </w:r>
        <w:r w:rsidRPr="00A04D17">
          <w:rPr>
            <w:rStyle w:val="FontStyle20"/>
            <w:sz w:val="26"/>
            <w:szCs w:val="26"/>
            <w:u w:val="single"/>
          </w:rPr>
          <w:t>-</w:t>
        </w:r>
        <w:r w:rsidRPr="00A04D17">
          <w:rPr>
            <w:rStyle w:val="FontStyle20"/>
            <w:sz w:val="26"/>
            <w:szCs w:val="26"/>
            <w:u w:val="single"/>
            <w:lang w:val="en-US"/>
          </w:rPr>
          <w:t>city</w:t>
        </w:r>
        <w:r w:rsidRPr="00A04D17">
          <w:rPr>
            <w:rStyle w:val="FontStyle20"/>
            <w:sz w:val="26"/>
            <w:szCs w:val="26"/>
            <w:u w:val="single"/>
          </w:rPr>
          <w:t>.</w:t>
        </w:r>
        <w:r w:rsidRPr="00A04D17">
          <w:rPr>
            <w:rStyle w:val="FontStyle20"/>
            <w:sz w:val="26"/>
            <w:szCs w:val="26"/>
            <w:u w:val="single"/>
            <w:lang w:val="en-US"/>
          </w:rPr>
          <w:t>ru</w:t>
        </w:r>
      </w:hyperlink>
      <w:r w:rsidRPr="00A04D17">
        <w:rPr>
          <w:rStyle w:val="FontStyle20"/>
          <w:sz w:val="26"/>
          <w:szCs w:val="26"/>
        </w:rPr>
        <w:t>).</w:t>
      </w:r>
    </w:p>
    <w:p w:rsidR="00224F86" w:rsidRPr="00A04D17" w:rsidRDefault="00224F86" w:rsidP="00224F86">
      <w:pPr>
        <w:pStyle w:val="Style10"/>
        <w:widowControl/>
        <w:tabs>
          <w:tab w:val="left" w:pos="1133"/>
        </w:tabs>
        <w:spacing w:line="240" w:lineRule="auto"/>
        <w:ind w:left="14"/>
        <w:rPr>
          <w:rStyle w:val="FontStyle20"/>
          <w:sz w:val="26"/>
          <w:szCs w:val="26"/>
        </w:rPr>
      </w:pPr>
      <w:r w:rsidRPr="00A04D17">
        <w:rPr>
          <w:rStyle w:val="FontStyle20"/>
          <w:sz w:val="26"/>
          <w:szCs w:val="26"/>
        </w:rPr>
        <w:t>3.9.</w:t>
      </w:r>
      <w:r w:rsidRPr="00A04D17">
        <w:rPr>
          <w:rStyle w:val="FontStyle20"/>
          <w:sz w:val="26"/>
          <w:szCs w:val="26"/>
        </w:rPr>
        <w:tab/>
        <w:t>При ответах на телефонные звонки и устные обращения Заявителей</w:t>
      </w:r>
      <w:r w:rsidRPr="00A04D17">
        <w:rPr>
          <w:rStyle w:val="FontStyle20"/>
          <w:sz w:val="26"/>
          <w:szCs w:val="26"/>
        </w:rPr>
        <w:br/>
        <w:t>специалисты Управления имущества в вежливой форме четко и подробно</w:t>
      </w:r>
      <w:r w:rsidRPr="00A04D17">
        <w:rPr>
          <w:rStyle w:val="FontStyle20"/>
          <w:sz w:val="26"/>
          <w:szCs w:val="26"/>
        </w:rPr>
        <w:br/>
        <w:t>информируют обратившихся по интересующим их вопросам. Ответ на телефонный</w:t>
      </w:r>
      <w:r w:rsidRPr="00A04D17">
        <w:rPr>
          <w:rStyle w:val="FontStyle20"/>
          <w:sz w:val="26"/>
          <w:szCs w:val="26"/>
        </w:rPr>
        <w:br/>
        <w:t>звонок должен начинаться с информации о наименовании Управления имущества,</w:t>
      </w:r>
      <w:r w:rsidRPr="00A04D17">
        <w:rPr>
          <w:rStyle w:val="FontStyle20"/>
          <w:sz w:val="26"/>
          <w:szCs w:val="26"/>
        </w:rPr>
        <w:br/>
        <w:t>фамилии и должности специалиста, принявшего телефонный звонок. При</w:t>
      </w:r>
      <w:r w:rsidRPr="00A04D17">
        <w:rPr>
          <w:rStyle w:val="FontStyle20"/>
          <w:sz w:val="26"/>
          <w:szCs w:val="26"/>
        </w:rPr>
        <w:br/>
        <w:t>невозможности специалиста, принявшего звонок, самостоятельно ответить на</w:t>
      </w:r>
      <w:r w:rsidRPr="00A04D17">
        <w:rPr>
          <w:rStyle w:val="FontStyle20"/>
          <w:sz w:val="26"/>
          <w:szCs w:val="26"/>
        </w:rPr>
        <w:br/>
        <w:t>поставленный вопрос, телефонный звонок должен быть переадресован (переведен) на</w:t>
      </w:r>
      <w:r w:rsidR="00A04D17">
        <w:rPr>
          <w:rStyle w:val="FontStyle20"/>
          <w:sz w:val="26"/>
          <w:szCs w:val="26"/>
        </w:rPr>
        <w:t xml:space="preserve"> </w:t>
      </w:r>
      <w:r w:rsidRPr="00A04D17">
        <w:rPr>
          <w:rStyle w:val="FontStyle20"/>
          <w:sz w:val="26"/>
          <w:szCs w:val="26"/>
        </w:rPr>
        <w:t>другого специалиста, который может ответить на поставленный вопрос или же</w:t>
      </w:r>
      <w:r w:rsidRPr="00A04D17">
        <w:rPr>
          <w:rStyle w:val="FontStyle20"/>
          <w:sz w:val="26"/>
          <w:szCs w:val="26"/>
        </w:rPr>
        <w:br/>
        <w:t>обратившемуся Заявителю должен быть сообщен телефонный номер, по которому</w:t>
      </w:r>
      <w:r w:rsidRPr="00A04D17">
        <w:rPr>
          <w:rStyle w:val="FontStyle20"/>
          <w:sz w:val="26"/>
          <w:szCs w:val="26"/>
        </w:rPr>
        <w:br/>
        <w:t>можно получить необходимую информацию.</w:t>
      </w:r>
    </w:p>
    <w:p w:rsidR="00224F86" w:rsidRPr="00A04D17" w:rsidRDefault="00224F86" w:rsidP="00224F86">
      <w:pPr>
        <w:pStyle w:val="Style6"/>
        <w:widowControl/>
        <w:spacing w:after="0" w:line="240" w:lineRule="auto"/>
        <w:ind w:left="14" w:right="10" w:firstLine="542"/>
        <w:rPr>
          <w:rStyle w:val="FontStyle20"/>
          <w:sz w:val="26"/>
          <w:szCs w:val="26"/>
        </w:rPr>
      </w:pPr>
      <w:r w:rsidRPr="00A04D17">
        <w:rPr>
          <w:rStyle w:val="FontStyle20"/>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224F86" w:rsidRPr="00A04D17" w:rsidRDefault="00224F86" w:rsidP="00224F86">
      <w:pPr>
        <w:pStyle w:val="Style14"/>
        <w:widowControl/>
        <w:numPr>
          <w:ilvl w:val="0"/>
          <w:numId w:val="43"/>
        </w:numPr>
        <w:tabs>
          <w:tab w:val="left" w:pos="1133"/>
        </w:tabs>
        <w:spacing w:line="240" w:lineRule="auto"/>
        <w:ind w:left="552"/>
        <w:rPr>
          <w:rStyle w:val="FontStyle20"/>
          <w:sz w:val="26"/>
          <w:szCs w:val="26"/>
        </w:rPr>
      </w:pPr>
      <w:r w:rsidRPr="00A04D17">
        <w:rPr>
          <w:rStyle w:val="FontStyle20"/>
          <w:sz w:val="26"/>
          <w:szCs w:val="26"/>
        </w:rPr>
        <w:t>Прием Заявителей ведется в порядке общей очереди.</w:t>
      </w:r>
    </w:p>
    <w:p w:rsidR="00224F86" w:rsidRPr="00A04D17" w:rsidRDefault="00224F86" w:rsidP="00224F86">
      <w:pPr>
        <w:pStyle w:val="Style10"/>
        <w:widowControl/>
        <w:numPr>
          <w:ilvl w:val="0"/>
          <w:numId w:val="43"/>
        </w:numPr>
        <w:tabs>
          <w:tab w:val="left" w:pos="1133"/>
        </w:tabs>
        <w:spacing w:line="240" w:lineRule="auto"/>
        <w:ind w:left="14" w:right="14"/>
        <w:rPr>
          <w:rStyle w:val="FontStyle20"/>
          <w:sz w:val="26"/>
          <w:szCs w:val="26"/>
        </w:rPr>
      </w:pPr>
      <w:r w:rsidRPr="00A04D17">
        <w:rPr>
          <w:rStyle w:val="FontStyle20"/>
          <w:sz w:val="26"/>
          <w:szCs w:val="26"/>
        </w:rPr>
        <w:t xml:space="preserve">Информация об адресах, телефонах Администрации города Норильска, Управления имущества, электронной почте размещается на информационном стенде Управления имущества и на официальном сайте муниципального образования город Норильск </w:t>
      </w:r>
      <w:hyperlink r:id="rId10" w:history="1">
        <w:r w:rsidRPr="00A04D17">
          <w:rPr>
            <w:rStyle w:val="FontStyle20"/>
            <w:sz w:val="26"/>
            <w:szCs w:val="26"/>
            <w:u w:val="single"/>
            <w:lang w:val="en-US"/>
          </w:rPr>
          <w:t>http</w:t>
        </w:r>
        <w:r w:rsidRPr="00A04D17">
          <w:rPr>
            <w:rStyle w:val="FontStyle20"/>
            <w:sz w:val="26"/>
            <w:szCs w:val="26"/>
            <w:u w:val="single"/>
          </w:rPr>
          <w:t>://</w:t>
        </w:r>
        <w:r w:rsidRPr="00A04D17">
          <w:rPr>
            <w:rStyle w:val="FontStyle20"/>
            <w:sz w:val="26"/>
            <w:szCs w:val="26"/>
            <w:u w:val="single"/>
            <w:lang w:val="en-US"/>
          </w:rPr>
          <w:t>www</w:t>
        </w:r>
        <w:r w:rsidRPr="00A04D17">
          <w:rPr>
            <w:rStyle w:val="FontStyle20"/>
            <w:sz w:val="26"/>
            <w:szCs w:val="26"/>
            <w:u w:val="single"/>
          </w:rPr>
          <w:t>.</w:t>
        </w:r>
        <w:r w:rsidRPr="00A04D17">
          <w:rPr>
            <w:rStyle w:val="FontStyle20"/>
            <w:sz w:val="26"/>
            <w:szCs w:val="26"/>
            <w:u w:val="single"/>
            <w:lang w:val="en-US"/>
          </w:rPr>
          <w:t>norilsk</w:t>
        </w:r>
        <w:r w:rsidRPr="00A04D17">
          <w:rPr>
            <w:rStyle w:val="FontStyle20"/>
            <w:sz w:val="26"/>
            <w:szCs w:val="26"/>
            <w:u w:val="single"/>
          </w:rPr>
          <w:t>-</w:t>
        </w:r>
        <w:r w:rsidRPr="00A04D17">
          <w:rPr>
            <w:rStyle w:val="FontStyle20"/>
            <w:sz w:val="26"/>
            <w:szCs w:val="26"/>
            <w:u w:val="single"/>
            <w:lang w:val="en-US"/>
          </w:rPr>
          <w:t>city</w:t>
        </w:r>
        <w:r w:rsidRPr="00A04D17">
          <w:rPr>
            <w:rStyle w:val="FontStyle20"/>
            <w:sz w:val="26"/>
            <w:szCs w:val="26"/>
            <w:u w:val="single"/>
          </w:rPr>
          <w:t>.</w:t>
        </w:r>
        <w:r w:rsidRPr="00A04D17">
          <w:rPr>
            <w:rStyle w:val="FontStyle20"/>
            <w:sz w:val="26"/>
            <w:szCs w:val="26"/>
            <w:u w:val="single"/>
            <w:lang w:val="en-US"/>
          </w:rPr>
          <w:t>ru</w:t>
        </w:r>
      </w:hyperlink>
      <w:r w:rsidRPr="00A04D17">
        <w:rPr>
          <w:rStyle w:val="FontStyle20"/>
          <w:sz w:val="26"/>
          <w:szCs w:val="26"/>
        </w:rPr>
        <w:t xml:space="preserve"> в сети Интернет.</w:t>
      </w:r>
    </w:p>
    <w:p w:rsidR="00224F86" w:rsidRPr="00A04D17" w:rsidRDefault="00224F86" w:rsidP="00224F86">
      <w:pPr>
        <w:pStyle w:val="Style10"/>
        <w:widowControl/>
        <w:numPr>
          <w:ilvl w:val="0"/>
          <w:numId w:val="43"/>
        </w:numPr>
        <w:tabs>
          <w:tab w:val="left" w:pos="1133"/>
        </w:tabs>
        <w:spacing w:line="240" w:lineRule="auto"/>
        <w:ind w:left="14" w:right="14"/>
        <w:rPr>
          <w:rStyle w:val="FontStyle20"/>
          <w:sz w:val="26"/>
          <w:szCs w:val="26"/>
        </w:rPr>
      </w:pPr>
      <w:r w:rsidRPr="00A04D17">
        <w:rPr>
          <w:rStyle w:val="FontStyle20"/>
          <w:sz w:val="26"/>
          <w:szCs w:val="26"/>
        </w:rPr>
        <w:lastRenderedPageBreak/>
        <w:t xml:space="preserve">Текст Административного регламента размещен на официальном сайте муниципального образования город Норильск </w:t>
      </w:r>
      <w:hyperlink r:id="rId11" w:history="1">
        <w:r w:rsidRPr="00A04D17">
          <w:rPr>
            <w:rStyle w:val="FontStyle20"/>
            <w:sz w:val="26"/>
            <w:szCs w:val="26"/>
            <w:u w:val="single"/>
            <w:lang w:val="en-US"/>
          </w:rPr>
          <w:t>http</w:t>
        </w:r>
        <w:r w:rsidRPr="00A04D17">
          <w:rPr>
            <w:rStyle w:val="FontStyle20"/>
            <w:sz w:val="26"/>
            <w:szCs w:val="26"/>
            <w:u w:val="single"/>
          </w:rPr>
          <w:t>://</w:t>
        </w:r>
        <w:r w:rsidRPr="00A04D17">
          <w:rPr>
            <w:rStyle w:val="FontStyle20"/>
            <w:sz w:val="26"/>
            <w:szCs w:val="26"/>
            <w:u w:val="single"/>
            <w:lang w:val="en-US"/>
          </w:rPr>
          <w:t>www</w:t>
        </w:r>
        <w:r w:rsidRPr="00A04D17">
          <w:rPr>
            <w:rStyle w:val="FontStyle20"/>
            <w:sz w:val="26"/>
            <w:szCs w:val="26"/>
            <w:u w:val="single"/>
          </w:rPr>
          <w:t>.</w:t>
        </w:r>
        <w:r w:rsidRPr="00A04D17">
          <w:rPr>
            <w:rStyle w:val="FontStyle20"/>
            <w:sz w:val="26"/>
            <w:szCs w:val="26"/>
            <w:u w:val="single"/>
            <w:lang w:val="en-US"/>
          </w:rPr>
          <w:t>norilsk</w:t>
        </w:r>
        <w:r w:rsidRPr="00A04D17">
          <w:rPr>
            <w:rStyle w:val="FontStyle20"/>
            <w:sz w:val="26"/>
            <w:szCs w:val="26"/>
            <w:u w:val="single"/>
          </w:rPr>
          <w:t>-</w:t>
        </w:r>
        <w:r w:rsidRPr="00A04D17">
          <w:rPr>
            <w:rStyle w:val="FontStyle20"/>
            <w:sz w:val="26"/>
            <w:szCs w:val="26"/>
            <w:u w:val="single"/>
            <w:lang w:val="en-US"/>
          </w:rPr>
          <w:t>city</w:t>
        </w:r>
        <w:r w:rsidRPr="00A04D17">
          <w:rPr>
            <w:rStyle w:val="FontStyle20"/>
            <w:sz w:val="26"/>
            <w:szCs w:val="26"/>
            <w:u w:val="single"/>
          </w:rPr>
          <w:t>.</w:t>
        </w:r>
        <w:r w:rsidRPr="00A04D17">
          <w:rPr>
            <w:rStyle w:val="FontStyle20"/>
            <w:sz w:val="26"/>
            <w:szCs w:val="26"/>
            <w:u w:val="single"/>
            <w:lang w:val="en-US"/>
          </w:rPr>
          <w:t>ru</w:t>
        </w:r>
      </w:hyperlink>
      <w:r w:rsidRPr="00A04D17">
        <w:rPr>
          <w:rStyle w:val="FontStyle20"/>
          <w:sz w:val="26"/>
          <w:szCs w:val="26"/>
        </w:rPr>
        <w:t xml:space="preserve"> в сети Интернет.</w:t>
      </w:r>
    </w:p>
    <w:p w:rsidR="00224F86" w:rsidRPr="00A04D17" w:rsidRDefault="00224F86" w:rsidP="00224F86">
      <w:pPr>
        <w:pStyle w:val="Style10"/>
        <w:widowControl/>
        <w:tabs>
          <w:tab w:val="left" w:pos="1642"/>
        </w:tabs>
        <w:spacing w:line="240" w:lineRule="auto"/>
        <w:ind w:left="14" w:right="19" w:firstLine="562"/>
        <w:rPr>
          <w:rStyle w:val="FontStyle20"/>
          <w:sz w:val="26"/>
          <w:szCs w:val="26"/>
        </w:rPr>
      </w:pPr>
      <w:r w:rsidRPr="00A04D17">
        <w:rPr>
          <w:rStyle w:val="FontStyle20"/>
          <w:sz w:val="26"/>
          <w:szCs w:val="26"/>
        </w:rPr>
        <w:t>3.13.</w:t>
      </w:r>
      <w:r w:rsidRPr="00A04D17">
        <w:rPr>
          <w:rStyle w:val="FontStyle20"/>
          <w:sz w:val="26"/>
          <w:szCs w:val="26"/>
        </w:rPr>
        <w:tab/>
        <w:t>Особенности предоставления муниципальной услуги в</w:t>
      </w:r>
      <w:r w:rsidRPr="00A04D17">
        <w:rPr>
          <w:rStyle w:val="FontStyle20"/>
          <w:sz w:val="26"/>
          <w:szCs w:val="26"/>
        </w:rPr>
        <w:br/>
        <w:t>многофункциональном центре:</w:t>
      </w:r>
    </w:p>
    <w:p w:rsidR="00224F86" w:rsidRPr="00A04D17" w:rsidRDefault="00224F86" w:rsidP="00224F86">
      <w:pPr>
        <w:widowControl w:val="0"/>
        <w:autoSpaceDE w:val="0"/>
        <w:autoSpaceDN w:val="0"/>
        <w:adjustRightInd w:val="0"/>
        <w:spacing w:after="0" w:line="240" w:lineRule="auto"/>
        <w:ind w:firstLine="567"/>
        <w:jc w:val="both"/>
        <w:rPr>
          <w:rFonts w:ascii="Times New Roman" w:hAnsi="Times New Roman" w:cs="Times New Roman"/>
          <w:sz w:val="26"/>
          <w:szCs w:val="26"/>
          <w:lang w:val="ru-RU"/>
        </w:rPr>
      </w:pPr>
      <w:r w:rsidRPr="00A04D17">
        <w:rPr>
          <w:rStyle w:val="FontStyle20"/>
          <w:sz w:val="26"/>
          <w:szCs w:val="26"/>
          <w:lang w:val="ru-RU"/>
        </w:rPr>
        <w:t>3.13.1.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может быть осуществлена через многофункциональный  центр.</w:t>
      </w:r>
    </w:p>
    <w:p w:rsidR="00A04D17" w:rsidRDefault="00A04D17" w:rsidP="00A04D17">
      <w:pPr>
        <w:widowControl w:val="0"/>
        <w:autoSpaceDE w:val="0"/>
        <w:autoSpaceDN w:val="0"/>
        <w:adjustRightInd w:val="0"/>
        <w:spacing w:after="0" w:line="240" w:lineRule="auto"/>
        <w:ind w:firstLine="567"/>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 </w:t>
      </w:r>
      <w:bookmarkStart w:id="0" w:name="Par174"/>
      <w:bookmarkEnd w:id="0"/>
    </w:p>
    <w:p w:rsidR="00FB3EA1" w:rsidRPr="00A04D17" w:rsidRDefault="00FB3EA1" w:rsidP="00A04D17">
      <w:pPr>
        <w:widowControl w:val="0"/>
        <w:autoSpaceDE w:val="0"/>
        <w:autoSpaceDN w:val="0"/>
        <w:adjustRightInd w:val="0"/>
        <w:spacing w:after="0" w:line="240" w:lineRule="auto"/>
        <w:ind w:firstLine="567"/>
        <w:jc w:val="center"/>
        <w:rPr>
          <w:rFonts w:ascii="Times New Roman" w:hAnsi="Times New Roman" w:cs="Times New Roman"/>
          <w:sz w:val="26"/>
          <w:szCs w:val="26"/>
          <w:lang w:val="ru-RU"/>
        </w:rPr>
      </w:pPr>
      <w:r w:rsidRPr="00A04D17">
        <w:rPr>
          <w:rFonts w:ascii="Times New Roman" w:hAnsi="Times New Roman" w:cs="Times New Roman"/>
          <w:sz w:val="26"/>
          <w:szCs w:val="26"/>
          <w:lang w:val="ru-RU"/>
        </w:rPr>
        <w:t>4. Формы контроля исполнени</w:t>
      </w:r>
      <w:r w:rsidR="00224F86" w:rsidRPr="00A04D17">
        <w:rPr>
          <w:rFonts w:ascii="Times New Roman" w:hAnsi="Times New Roman" w:cs="Times New Roman"/>
          <w:sz w:val="26"/>
          <w:szCs w:val="26"/>
          <w:lang w:val="ru-RU"/>
        </w:rPr>
        <w:t>я</w:t>
      </w:r>
      <w:r w:rsidRPr="00A04D17">
        <w:rPr>
          <w:rFonts w:ascii="Times New Roman" w:hAnsi="Times New Roman" w:cs="Times New Roman"/>
          <w:sz w:val="26"/>
          <w:szCs w:val="26"/>
          <w:lang w:val="ru-RU"/>
        </w:rPr>
        <w:t xml:space="preserve"> Административного</w:t>
      </w:r>
      <w:r w:rsidR="00224F86" w:rsidRPr="00A04D17">
        <w:rPr>
          <w:rFonts w:ascii="Times New Roman" w:hAnsi="Times New Roman" w:cs="Times New Roman"/>
          <w:sz w:val="26"/>
          <w:szCs w:val="26"/>
          <w:lang w:val="ru-RU"/>
        </w:rPr>
        <w:t xml:space="preserve"> </w:t>
      </w:r>
      <w:r w:rsidRPr="00A04D17">
        <w:rPr>
          <w:rFonts w:ascii="Times New Roman" w:hAnsi="Times New Roman" w:cs="Times New Roman"/>
          <w:sz w:val="26"/>
          <w:szCs w:val="26"/>
          <w:lang w:val="ru-RU"/>
        </w:rPr>
        <w:t>регламента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4.1. Контроль исполнени</w:t>
      </w:r>
      <w:r w:rsidR="00224F86" w:rsidRPr="00A04D17">
        <w:rPr>
          <w:rFonts w:ascii="Times New Roman" w:hAnsi="Times New Roman" w:cs="Times New Roman"/>
          <w:sz w:val="26"/>
          <w:szCs w:val="26"/>
          <w:lang w:val="ru-RU"/>
        </w:rPr>
        <w:t>я</w:t>
      </w:r>
      <w:r w:rsidRPr="00A04D17">
        <w:rPr>
          <w:rFonts w:ascii="Times New Roman" w:hAnsi="Times New Roman" w:cs="Times New Roman"/>
          <w:sz w:val="26"/>
          <w:szCs w:val="26"/>
          <w:lang w:val="ru-RU"/>
        </w:rPr>
        <w:t xml:space="preserve"> Административного регламента осуществляется в форме текущего и внепланового контроля.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Текущий контроль соблюдени</w:t>
      </w:r>
      <w:r w:rsidR="00224F86" w:rsidRPr="00A04D17">
        <w:rPr>
          <w:rFonts w:ascii="Times New Roman" w:hAnsi="Times New Roman" w:cs="Times New Roman"/>
          <w:sz w:val="26"/>
          <w:szCs w:val="26"/>
          <w:lang w:val="ru-RU"/>
        </w:rPr>
        <w:t>я</w:t>
      </w:r>
      <w:r w:rsidRPr="00A04D17">
        <w:rPr>
          <w:rFonts w:ascii="Times New Roman" w:hAnsi="Times New Roman" w:cs="Times New Roman"/>
          <w:sz w:val="26"/>
          <w:szCs w:val="26"/>
          <w:lang w:val="ru-RU"/>
        </w:rPr>
        <w:t xml:space="preserve"> сотрудниками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аренды Управления имущества, заместителем начальника Управления имущества, в соответствии с утвержденным распределением обязанностей, начальником Управления имущества.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4.2. Внеплановый контроль исполнени</w:t>
      </w:r>
      <w:r w:rsidR="00224F86" w:rsidRPr="00A04D17">
        <w:rPr>
          <w:rFonts w:ascii="Times New Roman" w:hAnsi="Times New Roman" w:cs="Times New Roman"/>
          <w:sz w:val="26"/>
          <w:szCs w:val="26"/>
          <w:lang w:val="ru-RU"/>
        </w:rPr>
        <w:t>я</w:t>
      </w:r>
      <w:r w:rsidRPr="00A04D17">
        <w:rPr>
          <w:rFonts w:ascii="Times New Roman" w:hAnsi="Times New Roman" w:cs="Times New Roman"/>
          <w:sz w:val="26"/>
          <w:szCs w:val="26"/>
          <w:lang w:val="ru-RU"/>
        </w:rPr>
        <w:t xml:space="preserve"> сотрудниками Управления имущества требований Административного регламента проводится начальником Управления имущества на основании жалоб Заявителей на действия (бездействие) сотрудников Управления имущества в ходе предоставления муниципальной услуги. Для проведения внепланового контроля распоряжением начальника Управления имущества может быть создана рабочая группа из числа сотрудников Управления имущества.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4.3. В случае выявления нарушений требований Административного регламента, виновные сотрудники Управления имущества привлекаются к дисциплинарной ответственности в соответствии с Трудовым </w:t>
      </w:r>
      <w:hyperlink r:id="rId12" w:tooltip="&quot;Трудовой кодекс Российской Федерации&quot; от 30.12.2001 N 197-ФЗ (ред. от 04.11.2014){КонсультантПлюс}" w:history="1">
        <w:r w:rsidRPr="00A04D17">
          <w:rPr>
            <w:rFonts w:ascii="Times New Roman" w:hAnsi="Times New Roman" w:cs="Times New Roman"/>
            <w:sz w:val="26"/>
            <w:szCs w:val="26"/>
            <w:lang w:val="ru-RU"/>
          </w:rPr>
          <w:t>законодательством</w:t>
        </w:r>
      </w:hyperlink>
      <w:r w:rsidRPr="00A04D17">
        <w:rPr>
          <w:rFonts w:ascii="Times New Roman" w:hAnsi="Times New Roman" w:cs="Times New Roman"/>
          <w:sz w:val="26"/>
          <w:szCs w:val="26"/>
          <w:lang w:val="ru-RU"/>
        </w:rPr>
        <w:t>.</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p>
    <w:p w:rsidR="00FB3EA1" w:rsidRPr="00A04D17" w:rsidRDefault="00FB3EA1" w:rsidP="003E6B83">
      <w:pPr>
        <w:pStyle w:val="ConsPlusNormal"/>
        <w:spacing w:after="0" w:line="240" w:lineRule="auto"/>
        <w:ind w:firstLine="0"/>
        <w:jc w:val="center"/>
        <w:outlineLvl w:val="1"/>
        <w:rPr>
          <w:rFonts w:ascii="Times New Roman" w:hAnsi="Times New Roman" w:cs="Times New Roman"/>
          <w:sz w:val="26"/>
          <w:szCs w:val="26"/>
          <w:lang w:val="ru-RU"/>
        </w:rPr>
      </w:pPr>
      <w:bookmarkStart w:id="1" w:name="Par183"/>
      <w:bookmarkEnd w:id="1"/>
      <w:r w:rsidRPr="00A04D17">
        <w:rPr>
          <w:rFonts w:ascii="Times New Roman" w:hAnsi="Times New Roman" w:cs="Times New Roman"/>
          <w:sz w:val="26"/>
          <w:szCs w:val="26"/>
          <w:lang w:val="ru-RU"/>
        </w:rPr>
        <w:t>5. Досудебный (внесудебный) порядок обжалования действий</w:t>
      </w:r>
      <w:r w:rsidR="003E6B83">
        <w:rPr>
          <w:rFonts w:ascii="Times New Roman" w:hAnsi="Times New Roman" w:cs="Times New Roman"/>
          <w:sz w:val="26"/>
          <w:szCs w:val="26"/>
          <w:lang w:val="ru-RU"/>
        </w:rPr>
        <w:t xml:space="preserve"> </w:t>
      </w:r>
      <w:r w:rsidRPr="00A04D17">
        <w:rPr>
          <w:rFonts w:ascii="Times New Roman" w:hAnsi="Times New Roman" w:cs="Times New Roman"/>
          <w:sz w:val="26"/>
          <w:szCs w:val="26"/>
          <w:lang w:val="ru-RU"/>
        </w:rPr>
        <w:t>(бездействий) и решений, осуществляемых (принятых) в ходе</w:t>
      </w:r>
      <w:r w:rsidR="003E6B83">
        <w:rPr>
          <w:rFonts w:ascii="Times New Roman" w:hAnsi="Times New Roman" w:cs="Times New Roman"/>
          <w:sz w:val="26"/>
          <w:szCs w:val="26"/>
          <w:lang w:val="ru-RU"/>
        </w:rPr>
        <w:t xml:space="preserve"> </w:t>
      </w:r>
      <w:r w:rsidRPr="00A04D17">
        <w:rPr>
          <w:rFonts w:ascii="Times New Roman" w:hAnsi="Times New Roman" w:cs="Times New Roman"/>
          <w:sz w:val="26"/>
          <w:szCs w:val="26"/>
          <w:lang w:val="ru-RU"/>
        </w:rPr>
        <w:t>предоставления муниципальной услуги</w:t>
      </w:r>
    </w:p>
    <w:p w:rsidR="00FB3EA1" w:rsidRPr="00A04D17" w:rsidRDefault="00FB3EA1" w:rsidP="00FB3EA1">
      <w:pPr>
        <w:pStyle w:val="ConsPlusNormal"/>
        <w:spacing w:after="0" w:line="240" w:lineRule="auto"/>
        <w:ind w:firstLine="709"/>
        <w:jc w:val="center"/>
        <w:rPr>
          <w:rFonts w:ascii="Times New Roman" w:hAnsi="Times New Roman" w:cs="Times New Roman"/>
          <w:sz w:val="26"/>
          <w:szCs w:val="26"/>
          <w:lang w:val="ru-RU"/>
        </w:rPr>
      </w:pP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5.1. Заявитель имеет право на обжалование действий (бездействия) и решений должностных лиц, муниципальных служащих и специалистов Управления </w:t>
      </w:r>
      <w:r w:rsidRPr="00A04D17">
        <w:rPr>
          <w:rFonts w:ascii="Times New Roman" w:hAnsi="Times New Roman" w:cs="Times New Roman"/>
          <w:sz w:val="26"/>
          <w:szCs w:val="26"/>
          <w:lang w:val="ru-RU"/>
        </w:rPr>
        <w:lastRenderedPageBreak/>
        <w:t>имущества в досудебном порядке.</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Заявитель вправе обжаловать решения, действия (бездействие):</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должностных лиц, муниципальных служащих, специалистов Управления имущества (кроме начальника Управления имущества) - начальнику Управления имущества;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 начальника Управления имущества - заместителю Руководителя Администрации города Норильска по собственности и развитию предпринимательства (далее - </w:t>
      </w:r>
      <w:r w:rsidR="00224F86" w:rsidRPr="00A04D17">
        <w:rPr>
          <w:rFonts w:ascii="Times New Roman" w:hAnsi="Times New Roman" w:cs="Times New Roman"/>
          <w:sz w:val="26"/>
          <w:szCs w:val="26"/>
          <w:lang w:val="ru-RU"/>
        </w:rPr>
        <w:t>з</w:t>
      </w:r>
      <w:r w:rsidRPr="00A04D17">
        <w:rPr>
          <w:rFonts w:ascii="Times New Roman" w:hAnsi="Times New Roman" w:cs="Times New Roman"/>
          <w:sz w:val="26"/>
          <w:szCs w:val="26"/>
          <w:lang w:val="ru-RU"/>
        </w:rPr>
        <w:t>аместитель Руководителя Администрации);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 </w:t>
      </w:r>
      <w:r w:rsidR="00224F86" w:rsidRPr="00A04D17">
        <w:rPr>
          <w:rFonts w:ascii="Times New Roman" w:hAnsi="Times New Roman" w:cs="Times New Roman"/>
          <w:sz w:val="26"/>
          <w:szCs w:val="26"/>
          <w:lang w:val="ru-RU"/>
        </w:rPr>
        <w:t>з</w:t>
      </w:r>
      <w:r w:rsidRPr="00A04D17">
        <w:rPr>
          <w:rFonts w:ascii="Times New Roman" w:hAnsi="Times New Roman" w:cs="Times New Roman"/>
          <w:sz w:val="26"/>
          <w:szCs w:val="26"/>
          <w:lang w:val="ru-RU"/>
        </w:rPr>
        <w:t>аместителя Руководителя Администрации - Руководителю Администрации города Норильска.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Заявители также вправе обратиться с жалобой на решения, действия (бездействие) должностных лиц, муниципальных служащих, специалистов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5.2. Предметом досудебного (внесудебного) обжалования является: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1) нарушение срока регистрации заявления о предоставлении муниципальной услуги;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2) нарушение срока предоставления муниципальной услуги;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7) отказ Управления имущества, должностного лица Управления имущества или муниципального служащего, специалиста Управления имущества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5.3. Жалоба рассматривается в порядке, определенном Федеральным </w:t>
      </w:r>
      <w:hyperlink r:id="rId13" w:tooltip="Федеральный закон от 02.05.2006 N 59-ФЗ (ред. от 02.07.2013) &quot;О порядке рассмотрения обращений граждан Российской Федерации&quot;{КонсультантПлюс}" w:history="1">
        <w:r w:rsidRPr="00A04D17">
          <w:rPr>
            <w:rFonts w:ascii="Times New Roman" w:hAnsi="Times New Roman" w:cs="Times New Roman"/>
            <w:sz w:val="26"/>
            <w:szCs w:val="26"/>
            <w:lang w:val="ru-RU"/>
          </w:rPr>
          <w:t>законом</w:t>
        </w:r>
      </w:hyperlink>
      <w:r w:rsidRPr="00A04D17">
        <w:rPr>
          <w:rFonts w:ascii="Times New Roman" w:hAnsi="Times New Roman" w:cs="Times New Roman"/>
          <w:sz w:val="26"/>
          <w:szCs w:val="26"/>
          <w:lang w:val="ru-RU"/>
        </w:rPr>
        <w:t xml:space="preserve"> от 02.05.2006 № 59-ФЗ «О порядке рассмотрения обращений граждан РФ», с учетом особенностей, установленных Федеральным </w:t>
      </w:r>
      <w:hyperlink r:id="rId14" w:tooltip="Федеральный закон от 27.07.2010 N 210-ФЗ (ред. от 21.07.2014) &quot;Об организации предоставления государственных и муниципальных услуг&quot;{КонсультантПлюс}" w:history="1">
        <w:r w:rsidRPr="00A04D17">
          <w:rPr>
            <w:rFonts w:ascii="Times New Roman" w:hAnsi="Times New Roman" w:cs="Times New Roman"/>
            <w:sz w:val="26"/>
            <w:szCs w:val="26"/>
            <w:lang w:val="ru-RU"/>
          </w:rPr>
          <w:t>законом</w:t>
        </w:r>
      </w:hyperlink>
      <w:r w:rsidRPr="00A04D17">
        <w:rPr>
          <w:rFonts w:ascii="Times New Roman" w:hAnsi="Times New Roman" w:cs="Times New Roman"/>
          <w:sz w:val="26"/>
          <w:szCs w:val="26"/>
          <w:lang w:val="ru-RU"/>
        </w:rPr>
        <w:t xml:space="preserve">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5.4. Основанием для начала процедуры досудебного обжалования в </w:t>
      </w:r>
      <w:r w:rsidRPr="00A04D17">
        <w:rPr>
          <w:rFonts w:ascii="Times New Roman" w:hAnsi="Times New Roman" w:cs="Times New Roman"/>
          <w:sz w:val="26"/>
          <w:szCs w:val="26"/>
          <w:lang w:val="ru-RU"/>
        </w:rPr>
        <w:lastRenderedPageBreak/>
        <w:t>отношении Управления имущества, должностного лица, муниципального служащего, специалиста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Жалоба на действия (бездействия) и решения, осуществляемые (принятые) в ходе предоставления муниципальной услуги Управлени</w:t>
      </w:r>
      <w:r w:rsidR="00D42F83" w:rsidRPr="00A04D17">
        <w:rPr>
          <w:rFonts w:ascii="Times New Roman" w:hAnsi="Times New Roman" w:cs="Times New Roman"/>
          <w:sz w:val="26"/>
          <w:szCs w:val="26"/>
          <w:lang w:val="ru-RU"/>
        </w:rPr>
        <w:t>ем</w:t>
      </w:r>
      <w:r w:rsidRPr="00A04D17">
        <w:rPr>
          <w:rFonts w:ascii="Times New Roman" w:hAnsi="Times New Roman" w:cs="Times New Roman"/>
          <w:sz w:val="26"/>
          <w:szCs w:val="26"/>
          <w:lang w:val="ru-RU"/>
        </w:rPr>
        <w:t xml:space="preserve"> имущества, начальника Управления имущества, Заместителя Руководителя Администрации подается в Администрацию города Норильска и может быть направлена по почте по адресу: г. Норильск, Ленинский пр., д. 24 «А», на официальный сайт муниципального образования город Норильск в сети Интернет (www.norilsk-city.ru), через многофункциональный центр, 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w:t>
      </w:r>
      <w:r w:rsidR="00D42F83" w:rsidRPr="00A04D17">
        <w:rPr>
          <w:rFonts w:ascii="Times New Roman" w:hAnsi="Times New Roman" w:cs="Times New Roman"/>
          <w:sz w:val="26"/>
          <w:szCs w:val="26"/>
          <w:lang w:val="ru-RU"/>
        </w:rPr>
        <w:t>Заявителя</w:t>
      </w:r>
      <w:r w:rsidRPr="00A04D17">
        <w:rPr>
          <w:rFonts w:ascii="Times New Roman" w:hAnsi="Times New Roman" w:cs="Times New Roman"/>
          <w:sz w:val="26"/>
          <w:szCs w:val="26"/>
          <w:lang w:val="ru-RU"/>
        </w:rPr>
        <w:t>.</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Жалоба на действия (бездействия) должностного лица Управления имущества (кроме начальника Управления имущества), должностных лиц, муниципальных служащих, специалистов Управления имущества подается начальнику Управления имущества в Управление имущества и может быть направлена по почте по адресу: город Норильск, район Центральный, пр. Ленинский, 23 «А», на электронный адрес Управления имущества </w:t>
      </w:r>
      <w:r w:rsidRPr="00A04D17">
        <w:rPr>
          <w:rFonts w:ascii="Times New Roman" w:hAnsi="Times New Roman" w:cs="Times New Roman"/>
          <w:sz w:val="26"/>
          <w:szCs w:val="26"/>
          <w:u w:val="single"/>
          <w:lang w:val="ru-RU"/>
        </w:rPr>
        <w:t>imushestvo@norilsk-city.ru</w:t>
      </w:r>
      <w:r w:rsidRPr="00A04D17">
        <w:rPr>
          <w:rFonts w:ascii="Times New Roman" w:hAnsi="Times New Roman" w:cs="Times New Roman"/>
          <w:sz w:val="26"/>
          <w:szCs w:val="26"/>
          <w:lang w:val="ru-RU"/>
        </w:rPr>
        <w:t xml:space="preserve"> в сети Интернет, через многофункциональный центр,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Жалоба регистрируется в течение трех календарных дней с момента поступления.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5.5. Заявитель имеет право на получение информации и документов в Управлении имущества, необходимых для обоснования и рассмотрения жалобы.</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5.6. Жалоба в письменной форме должна содержать следующую информацию:</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а) наименование Управления имущества, должностного лица Управления имущества или муниципального служащего, специалиста Управления имущества, решения и действия (бездействие) которых обжалуются;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в) сведения об обжалуемых решениях и действиях (бездействии) Управления имущества, должностного лица Управления имущества или муниципального служащего, специалиста Управления имущества;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г) доводы, на основании которых Заявитель не согласен с решением и действием (бездействием) Управления имущества, должностного лица Управления имущества или муниципального служащего, специалиста Управления имущества.</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Жалоба подписывается Заявителем или его представителем.</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lastRenderedPageBreak/>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В случае обжалования отказа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bookmarkStart w:id="2" w:name="Par216"/>
      <w:bookmarkEnd w:id="2"/>
      <w:r w:rsidRPr="00A04D17">
        <w:rPr>
          <w:rFonts w:ascii="Times New Roman" w:hAnsi="Times New Roman" w:cs="Times New Roman"/>
          <w:sz w:val="26"/>
          <w:szCs w:val="26"/>
          <w:lang w:val="ru-RU"/>
        </w:rPr>
        <w:t>5.8. По результатам рассмотрения жалобы начальником Управления имущества, Заместителем Руководителя Администрации, Руководителем Администрации города Норильска принимается одно из следующих решений:</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органов местного самоуправления муниципального образования город Норильск, а также в иных формах;</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2) в удовлетворении жалобы отказывается.</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r w:rsidRPr="00A04D17">
        <w:rPr>
          <w:rFonts w:ascii="Times New Roman" w:hAnsi="Times New Roman" w:cs="Times New Roman"/>
          <w:sz w:val="26"/>
          <w:szCs w:val="26"/>
          <w:lang w:val="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16" w:tooltip="Ссылка на текущий документ" w:history="1">
        <w:r w:rsidRPr="00A04D17">
          <w:rPr>
            <w:rFonts w:ascii="Times New Roman" w:hAnsi="Times New Roman" w:cs="Times New Roman"/>
            <w:sz w:val="26"/>
            <w:szCs w:val="26"/>
            <w:lang w:val="ru-RU"/>
          </w:rPr>
          <w:t>абзаце 1 пункта 5.8</w:t>
        </w:r>
      </w:hyperlink>
      <w:r w:rsidRPr="00A04D17">
        <w:rPr>
          <w:rFonts w:ascii="Times New Roman" w:hAnsi="Times New Roman" w:cs="Times New Roman"/>
          <w:sz w:val="26"/>
          <w:szCs w:val="26"/>
          <w:lang w:val="ru-RU"/>
        </w:rPr>
        <w:t xml:space="preserve"> настоящего Административного регламента, незамедлительно направляются имеющиеся материалы в органы прокуратуры.</w:t>
      </w: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p>
    <w:p w:rsidR="00FB3EA1" w:rsidRPr="00A04D17" w:rsidRDefault="00FB3EA1" w:rsidP="00FB3EA1">
      <w:pPr>
        <w:pStyle w:val="ConsPlusNormal"/>
        <w:spacing w:after="0" w:line="240" w:lineRule="auto"/>
        <w:ind w:firstLine="709"/>
        <w:jc w:val="both"/>
        <w:rPr>
          <w:rFonts w:ascii="Times New Roman" w:hAnsi="Times New Roman" w:cs="Times New Roman"/>
          <w:sz w:val="26"/>
          <w:szCs w:val="26"/>
          <w:lang w:val="ru-RU"/>
        </w:rPr>
      </w:pPr>
    </w:p>
    <w:p w:rsidR="00FB3EA1" w:rsidRPr="00FB3EA1" w:rsidRDefault="00FB3EA1" w:rsidP="00FB3EA1">
      <w:pPr>
        <w:pStyle w:val="ConsPlusNormal"/>
        <w:ind w:firstLine="540"/>
        <w:jc w:val="both"/>
        <w:rPr>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3E6B83" w:rsidRDefault="003E6B83"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D42F83" w:rsidRDefault="004E7534"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lastRenderedPageBreak/>
        <w:t xml:space="preserve">Приложение </w:t>
      </w:r>
      <w:r w:rsidR="00D2441D" w:rsidRPr="001A2E57">
        <w:rPr>
          <w:rFonts w:ascii="Times New Roman" w:hAnsi="Times New Roman" w:cs="Times New Roman"/>
          <w:sz w:val="26"/>
          <w:szCs w:val="26"/>
          <w:lang w:val="ru-RU"/>
        </w:rPr>
        <w:t>№</w:t>
      </w:r>
      <w:r w:rsidRPr="001A2E57">
        <w:rPr>
          <w:rFonts w:ascii="Times New Roman" w:hAnsi="Times New Roman" w:cs="Times New Roman"/>
          <w:sz w:val="26"/>
          <w:szCs w:val="26"/>
          <w:lang w:val="ru-RU"/>
        </w:rPr>
        <w:t xml:space="preserve"> 1</w:t>
      </w:r>
      <w:r w:rsidR="001A69D3">
        <w:rPr>
          <w:rFonts w:ascii="Times New Roman" w:hAnsi="Times New Roman" w:cs="Times New Roman"/>
          <w:sz w:val="26"/>
          <w:szCs w:val="26"/>
          <w:lang w:val="ru-RU"/>
        </w:rPr>
        <w:t xml:space="preserve"> </w:t>
      </w:r>
    </w:p>
    <w:p w:rsidR="00D42F83" w:rsidRDefault="004E7534"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к Административному регламенту</w:t>
      </w:r>
      <w:r w:rsidR="004053CC" w:rsidRPr="001A2E57">
        <w:rPr>
          <w:rFonts w:ascii="Times New Roman" w:hAnsi="Times New Roman" w:cs="Times New Roman"/>
          <w:sz w:val="26"/>
          <w:szCs w:val="26"/>
          <w:lang w:val="ru-RU"/>
        </w:rPr>
        <w:t xml:space="preserve"> предоставления муниципальной услуги </w:t>
      </w:r>
    </w:p>
    <w:p w:rsidR="00D42F83" w:rsidRDefault="004053CC"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по предоставлению движимого имущества муниципальной собственности </w:t>
      </w:r>
    </w:p>
    <w:p w:rsidR="004053CC" w:rsidRPr="001A2E57" w:rsidRDefault="004053CC"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в аренду  без </w:t>
      </w:r>
      <w:r w:rsidR="00883C35" w:rsidRPr="001A2E57">
        <w:rPr>
          <w:rFonts w:ascii="Times New Roman" w:hAnsi="Times New Roman" w:cs="Times New Roman"/>
          <w:sz w:val="26"/>
          <w:szCs w:val="26"/>
          <w:lang w:val="ru-RU"/>
        </w:rPr>
        <w:t xml:space="preserve">проведения </w:t>
      </w:r>
      <w:r w:rsidRPr="001A2E57">
        <w:rPr>
          <w:rFonts w:ascii="Times New Roman" w:hAnsi="Times New Roman" w:cs="Times New Roman"/>
          <w:sz w:val="26"/>
          <w:szCs w:val="26"/>
          <w:lang w:val="ru-RU"/>
        </w:rPr>
        <w:t>торгов</w:t>
      </w:r>
    </w:p>
    <w:p w:rsidR="004053CC" w:rsidRPr="001A69D3" w:rsidRDefault="004053CC" w:rsidP="001A2E57">
      <w:pPr>
        <w:pStyle w:val="ConsPlusNonformat"/>
        <w:spacing w:after="0" w:line="240" w:lineRule="auto"/>
        <w:ind w:left="4248"/>
        <w:rPr>
          <w:rFonts w:ascii="Times New Roman" w:hAnsi="Times New Roman" w:cs="Times New Roman"/>
          <w:noProof/>
          <w:sz w:val="26"/>
          <w:szCs w:val="26"/>
          <w:lang w:val="ru-RU"/>
        </w:rPr>
      </w:pPr>
    </w:p>
    <w:p w:rsidR="009647FB" w:rsidRPr="00CC1A5C" w:rsidRDefault="009647FB" w:rsidP="001A2E57">
      <w:pPr>
        <w:pStyle w:val="ConsPlusNonformat"/>
        <w:spacing w:after="0" w:line="240" w:lineRule="auto"/>
        <w:ind w:left="4248"/>
        <w:rPr>
          <w:rFonts w:ascii="Times New Roman" w:hAnsi="Times New Roman" w:cs="Times New Roman"/>
          <w:noProof/>
          <w:sz w:val="26"/>
          <w:szCs w:val="26"/>
          <w:lang w:val="ru-RU"/>
        </w:rPr>
      </w:pPr>
      <w:r w:rsidRPr="00CC1A5C">
        <w:rPr>
          <w:rFonts w:ascii="Times New Roman" w:hAnsi="Times New Roman" w:cs="Times New Roman"/>
          <w:noProof/>
          <w:sz w:val="26"/>
          <w:szCs w:val="26"/>
          <w:lang w:val="ru-RU"/>
        </w:rPr>
        <w:t xml:space="preserve">Начальнику </w:t>
      </w:r>
      <w:r w:rsidR="00A842E7" w:rsidRPr="00CC1A5C">
        <w:rPr>
          <w:rFonts w:ascii="Times New Roman" w:hAnsi="Times New Roman" w:cs="Times New Roman"/>
          <w:noProof/>
          <w:sz w:val="26"/>
          <w:szCs w:val="26"/>
          <w:lang w:val="ru-RU"/>
        </w:rPr>
        <w:t>у</w:t>
      </w:r>
      <w:r w:rsidRPr="00CC1A5C">
        <w:rPr>
          <w:rFonts w:ascii="Times New Roman" w:hAnsi="Times New Roman" w:cs="Times New Roman"/>
          <w:noProof/>
          <w:sz w:val="26"/>
          <w:szCs w:val="26"/>
          <w:lang w:val="ru-RU"/>
        </w:rPr>
        <w:t>правления имушества</w:t>
      </w:r>
    </w:p>
    <w:p w:rsidR="008B18CF" w:rsidRPr="00CC1A5C" w:rsidRDefault="008B18CF" w:rsidP="001A2E57">
      <w:pPr>
        <w:pStyle w:val="ConsPlusNonformat"/>
        <w:spacing w:after="0" w:line="240" w:lineRule="auto"/>
        <w:ind w:left="4248"/>
        <w:rPr>
          <w:rFonts w:ascii="Times New Roman" w:hAnsi="Times New Roman" w:cs="Times New Roman"/>
          <w:noProof/>
          <w:sz w:val="26"/>
          <w:szCs w:val="26"/>
          <w:lang w:val="ru-RU"/>
        </w:rPr>
      </w:pPr>
      <w:r w:rsidRPr="00CC1A5C">
        <w:rPr>
          <w:rFonts w:ascii="Times New Roman" w:hAnsi="Times New Roman" w:cs="Times New Roman"/>
          <w:noProof/>
          <w:sz w:val="26"/>
          <w:szCs w:val="26"/>
          <w:lang w:val="ru-RU"/>
        </w:rPr>
        <w:t>Администрации города Норильска</w:t>
      </w:r>
    </w:p>
    <w:p w:rsidR="009647FB" w:rsidRDefault="00785E79" w:rsidP="001A2E57">
      <w:pPr>
        <w:pStyle w:val="ConsPlusNonformat"/>
        <w:spacing w:after="0" w:line="240" w:lineRule="auto"/>
        <w:ind w:left="4248"/>
        <w:rPr>
          <w:rFonts w:ascii="Times New Roman" w:hAnsi="Times New Roman" w:cs="Times New Roman"/>
          <w:noProof/>
          <w:sz w:val="26"/>
          <w:szCs w:val="26"/>
          <w:lang w:val="ru-RU"/>
        </w:rPr>
      </w:pPr>
      <w:r>
        <w:rPr>
          <w:rFonts w:ascii="Times New Roman" w:hAnsi="Times New Roman" w:cs="Times New Roman"/>
          <w:noProof/>
          <w:sz w:val="26"/>
          <w:szCs w:val="26"/>
          <w:lang w:val="ru-RU"/>
        </w:rPr>
        <w:t>о</w:t>
      </w:r>
      <w:r w:rsidRPr="00CC1A5C">
        <w:rPr>
          <w:rFonts w:ascii="Times New Roman" w:hAnsi="Times New Roman" w:cs="Times New Roman"/>
          <w:noProof/>
          <w:sz w:val="26"/>
          <w:szCs w:val="26"/>
          <w:lang w:val="ru-RU"/>
        </w:rPr>
        <w:t>т</w:t>
      </w:r>
      <w:r>
        <w:rPr>
          <w:rFonts w:ascii="Times New Roman" w:hAnsi="Times New Roman" w:cs="Times New Roman"/>
          <w:noProof/>
          <w:sz w:val="26"/>
          <w:szCs w:val="26"/>
          <w:lang w:val="ru-RU"/>
        </w:rPr>
        <w:t xml:space="preserve"> </w:t>
      </w:r>
      <w:r w:rsidR="009647FB" w:rsidRPr="00CC1A5C">
        <w:rPr>
          <w:rFonts w:ascii="Times New Roman" w:hAnsi="Times New Roman" w:cs="Times New Roman"/>
          <w:noProof/>
          <w:sz w:val="26"/>
          <w:szCs w:val="26"/>
          <w:lang w:val="ru-RU"/>
        </w:rPr>
        <w:t>_______________________________</w:t>
      </w:r>
    </w:p>
    <w:p w:rsidR="00785E79" w:rsidRPr="00CC1A5C" w:rsidRDefault="00785E79" w:rsidP="001A2E57">
      <w:pPr>
        <w:pStyle w:val="ConsPlusNonformat"/>
        <w:spacing w:after="0" w:line="240" w:lineRule="auto"/>
        <w:ind w:left="4248"/>
        <w:rPr>
          <w:rFonts w:ascii="Times New Roman" w:hAnsi="Times New Roman" w:cs="Times New Roman"/>
          <w:noProof/>
          <w:sz w:val="26"/>
          <w:szCs w:val="26"/>
          <w:lang w:val="ru-RU"/>
        </w:rPr>
      </w:pPr>
      <w:r>
        <w:rPr>
          <w:rFonts w:ascii="Times New Roman" w:hAnsi="Times New Roman" w:cs="Times New Roman"/>
          <w:noProof/>
          <w:sz w:val="26"/>
          <w:szCs w:val="26"/>
          <w:lang w:val="ru-RU"/>
        </w:rPr>
        <w:t>__________________________________</w:t>
      </w:r>
    </w:p>
    <w:p w:rsidR="007B566B" w:rsidRDefault="009647FB" w:rsidP="00785E79">
      <w:pPr>
        <w:pStyle w:val="ConsPlusNonformat"/>
        <w:spacing w:after="0" w:line="240" w:lineRule="auto"/>
        <w:ind w:left="4248"/>
        <w:rPr>
          <w:rFonts w:ascii="Times New Roman" w:hAnsi="Times New Roman" w:cs="Times New Roman"/>
          <w:noProof/>
          <w:sz w:val="20"/>
          <w:szCs w:val="20"/>
          <w:lang w:val="ru-RU"/>
        </w:rPr>
      </w:pPr>
      <w:r w:rsidRPr="00CC1A5C">
        <w:rPr>
          <w:rFonts w:ascii="Times New Roman" w:hAnsi="Times New Roman" w:cs="Times New Roman"/>
          <w:noProof/>
          <w:sz w:val="26"/>
          <w:szCs w:val="26"/>
          <w:lang w:val="ru-RU"/>
        </w:rPr>
        <w:t xml:space="preserve"> </w:t>
      </w:r>
      <w:r w:rsidR="0012299B" w:rsidRPr="00785E79">
        <w:rPr>
          <w:rFonts w:ascii="Times New Roman" w:hAnsi="Times New Roman" w:cs="Times New Roman"/>
          <w:noProof/>
          <w:sz w:val="20"/>
          <w:szCs w:val="20"/>
          <w:lang w:val="ru-RU"/>
        </w:rPr>
        <w:t>(</w:t>
      </w:r>
      <w:r w:rsidR="007B566B" w:rsidRPr="00785E79">
        <w:rPr>
          <w:rFonts w:ascii="Times New Roman" w:hAnsi="Times New Roman" w:cs="Times New Roman"/>
          <w:noProof/>
          <w:sz w:val="20"/>
          <w:szCs w:val="20"/>
          <w:lang w:val="ru-RU"/>
        </w:rPr>
        <w:t>наименование</w:t>
      </w:r>
      <w:r w:rsidR="00785E79">
        <w:rPr>
          <w:rFonts w:ascii="Times New Roman" w:hAnsi="Times New Roman" w:cs="Times New Roman"/>
          <w:noProof/>
          <w:sz w:val="20"/>
          <w:szCs w:val="20"/>
          <w:lang w:val="ru-RU"/>
        </w:rPr>
        <w:t xml:space="preserve">, организационно-правовая форма- для юридического лица; </w:t>
      </w:r>
      <w:r w:rsidR="00D2441D" w:rsidRPr="00785E79">
        <w:rPr>
          <w:rFonts w:ascii="Times New Roman" w:hAnsi="Times New Roman" w:cs="Times New Roman"/>
          <w:noProof/>
          <w:sz w:val="20"/>
          <w:szCs w:val="20"/>
          <w:lang w:val="ru-RU"/>
        </w:rPr>
        <w:t>Ф.И.О. (последнее – приналичии)</w:t>
      </w:r>
      <w:r w:rsidR="00785E79">
        <w:rPr>
          <w:rFonts w:ascii="Times New Roman" w:hAnsi="Times New Roman" w:cs="Times New Roman"/>
          <w:noProof/>
          <w:sz w:val="20"/>
          <w:szCs w:val="20"/>
          <w:lang w:val="ru-RU"/>
        </w:rPr>
        <w:t xml:space="preserve"> –для </w:t>
      </w:r>
      <w:r w:rsidR="007B566B" w:rsidRPr="00785E79">
        <w:rPr>
          <w:rFonts w:ascii="Times New Roman" w:hAnsi="Times New Roman" w:cs="Times New Roman"/>
          <w:noProof/>
          <w:sz w:val="20"/>
          <w:szCs w:val="20"/>
          <w:lang w:val="ru-RU"/>
        </w:rPr>
        <w:t xml:space="preserve"> </w:t>
      </w:r>
      <w:r w:rsidR="00785E79">
        <w:rPr>
          <w:rFonts w:ascii="Times New Roman" w:hAnsi="Times New Roman" w:cs="Times New Roman"/>
          <w:noProof/>
          <w:sz w:val="20"/>
          <w:szCs w:val="20"/>
          <w:lang w:val="ru-RU"/>
        </w:rPr>
        <w:t>индивидуального предпринимателя)</w:t>
      </w:r>
    </w:p>
    <w:p w:rsidR="00785E79" w:rsidRDefault="00785E79" w:rsidP="00785E79">
      <w:pPr>
        <w:pStyle w:val="ConsPlusNonformat"/>
        <w:spacing w:after="0" w:line="240" w:lineRule="auto"/>
        <w:ind w:left="4248"/>
        <w:rPr>
          <w:rFonts w:ascii="Times New Roman" w:hAnsi="Times New Roman" w:cs="Times New Roman"/>
          <w:noProof/>
          <w:sz w:val="26"/>
          <w:szCs w:val="26"/>
          <w:lang w:val="ru-RU"/>
        </w:rPr>
      </w:pPr>
      <w:r w:rsidRPr="00785E79">
        <w:rPr>
          <w:rFonts w:ascii="Times New Roman" w:hAnsi="Times New Roman" w:cs="Times New Roman"/>
          <w:noProof/>
          <w:sz w:val="26"/>
          <w:szCs w:val="26"/>
          <w:lang w:val="ru-RU"/>
        </w:rPr>
        <w:t>Адрес местонахождения ________________</w:t>
      </w:r>
    </w:p>
    <w:p w:rsidR="00785E79" w:rsidRDefault="00785E79" w:rsidP="00785E79">
      <w:pPr>
        <w:pStyle w:val="ConsPlusNonformat"/>
        <w:spacing w:after="0" w:line="240" w:lineRule="auto"/>
        <w:ind w:left="4248"/>
        <w:rPr>
          <w:rFonts w:ascii="Times New Roman" w:hAnsi="Times New Roman" w:cs="Times New Roman"/>
          <w:noProof/>
          <w:sz w:val="26"/>
          <w:szCs w:val="26"/>
          <w:lang w:val="ru-RU"/>
        </w:rPr>
      </w:pPr>
      <w:r>
        <w:rPr>
          <w:rFonts w:ascii="Times New Roman" w:hAnsi="Times New Roman" w:cs="Times New Roman"/>
          <w:noProof/>
          <w:sz w:val="26"/>
          <w:szCs w:val="26"/>
          <w:lang w:val="ru-RU"/>
        </w:rPr>
        <w:t>______________________________________</w:t>
      </w:r>
    </w:p>
    <w:p w:rsidR="00785E79" w:rsidRPr="00785E79" w:rsidRDefault="00785E79" w:rsidP="00785E79">
      <w:pPr>
        <w:pStyle w:val="ConsPlusNonformat"/>
        <w:spacing w:after="0" w:line="240" w:lineRule="auto"/>
        <w:ind w:left="4248"/>
        <w:rPr>
          <w:rFonts w:ascii="Times New Roman" w:hAnsi="Times New Roman" w:cs="Times New Roman"/>
          <w:noProof/>
          <w:sz w:val="20"/>
          <w:szCs w:val="20"/>
          <w:lang w:val="ru-RU"/>
        </w:rPr>
      </w:pPr>
      <w:r>
        <w:rPr>
          <w:rFonts w:ascii="Times New Roman" w:hAnsi="Times New Roman" w:cs="Times New Roman"/>
          <w:noProof/>
          <w:sz w:val="20"/>
          <w:szCs w:val="20"/>
          <w:lang w:val="ru-RU"/>
        </w:rPr>
        <w:t>и</w:t>
      </w:r>
      <w:r w:rsidRPr="00785E79">
        <w:rPr>
          <w:rFonts w:ascii="Times New Roman" w:hAnsi="Times New Roman" w:cs="Times New Roman"/>
          <w:noProof/>
          <w:sz w:val="20"/>
          <w:szCs w:val="20"/>
          <w:lang w:val="ru-RU"/>
        </w:rPr>
        <w:t>ндекс, юридический адрес или адрес места жительства заявителя. Контактные телефоны, электронный адрес при наличии)</w:t>
      </w:r>
    </w:p>
    <w:p w:rsidR="00785E79" w:rsidRPr="00785E79" w:rsidRDefault="00785E79" w:rsidP="00785E79">
      <w:pPr>
        <w:pStyle w:val="ConsPlusNonformat"/>
        <w:spacing w:after="0" w:line="240" w:lineRule="auto"/>
        <w:ind w:left="4248"/>
        <w:rPr>
          <w:rFonts w:ascii="Times New Roman" w:hAnsi="Times New Roman" w:cs="Times New Roman"/>
          <w:noProof/>
          <w:sz w:val="20"/>
          <w:szCs w:val="20"/>
          <w:lang w:val="ru-RU"/>
        </w:rPr>
      </w:pPr>
    </w:p>
    <w:p w:rsidR="00D2441D" w:rsidRPr="001A2E57" w:rsidRDefault="00D2441D" w:rsidP="001A2E57">
      <w:pPr>
        <w:tabs>
          <w:tab w:val="left" w:pos="5640"/>
          <w:tab w:val="right" w:pos="9355"/>
        </w:tabs>
        <w:spacing w:after="0" w:line="240" w:lineRule="auto"/>
        <w:rPr>
          <w:rFonts w:ascii="Times New Roman" w:hAnsi="Times New Roman" w:cs="Times New Roman"/>
          <w:sz w:val="26"/>
          <w:szCs w:val="26"/>
          <w:lang w:val="ru-RU"/>
        </w:rPr>
      </w:pPr>
    </w:p>
    <w:p w:rsidR="00883C35" w:rsidRPr="001A2E57" w:rsidRDefault="00883C35" w:rsidP="001A2E57">
      <w:pPr>
        <w:tabs>
          <w:tab w:val="left" w:pos="5640"/>
          <w:tab w:val="right" w:pos="9355"/>
        </w:tabs>
        <w:spacing w:after="0" w:line="240" w:lineRule="auto"/>
        <w:rPr>
          <w:rFonts w:ascii="Times New Roman" w:hAnsi="Times New Roman" w:cs="Times New Roman"/>
          <w:sz w:val="26"/>
          <w:szCs w:val="26"/>
          <w:lang w:val="ru-RU"/>
        </w:rPr>
      </w:pPr>
    </w:p>
    <w:p w:rsidR="00CC3091" w:rsidRPr="00785E79" w:rsidRDefault="00D42F83" w:rsidP="001A2E57">
      <w:pPr>
        <w:pStyle w:val="ConsPlusNonformat"/>
        <w:spacing w:after="0" w:line="240" w:lineRule="auto"/>
        <w:jc w:val="center"/>
        <w:rPr>
          <w:rFonts w:ascii="Times New Roman" w:hAnsi="Times New Roman" w:cs="Times New Roman"/>
          <w:b/>
          <w:noProof/>
          <w:sz w:val="26"/>
          <w:szCs w:val="26"/>
          <w:lang w:val="ru-RU"/>
        </w:rPr>
      </w:pPr>
      <w:r>
        <w:rPr>
          <w:rFonts w:ascii="Times New Roman" w:hAnsi="Times New Roman" w:cs="Times New Roman"/>
          <w:b/>
          <w:noProof/>
          <w:sz w:val="26"/>
          <w:szCs w:val="26"/>
          <w:lang w:val="ru-RU"/>
        </w:rPr>
        <w:t>Рекомендуемая</w:t>
      </w:r>
      <w:r w:rsidR="00CC3091" w:rsidRPr="00785E79">
        <w:rPr>
          <w:rFonts w:ascii="Times New Roman" w:hAnsi="Times New Roman" w:cs="Times New Roman"/>
          <w:b/>
          <w:noProof/>
          <w:sz w:val="26"/>
          <w:szCs w:val="26"/>
          <w:lang w:val="ru-RU"/>
        </w:rPr>
        <w:t xml:space="preserve"> форма заявления</w:t>
      </w:r>
    </w:p>
    <w:p w:rsidR="00D42F83" w:rsidRDefault="00851806" w:rsidP="001A2E57">
      <w:pPr>
        <w:tabs>
          <w:tab w:val="left" w:pos="5640"/>
          <w:tab w:val="right" w:pos="9355"/>
        </w:tabs>
        <w:spacing w:after="0" w:line="240" w:lineRule="auto"/>
        <w:jc w:val="center"/>
        <w:rPr>
          <w:rFonts w:ascii="Times New Roman" w:hAnsi="Times New Roman" w:cs="Times New Roman"/>
          <w:b/>
          <w:sz w:val="26"/>
          <w:szCs w:val="26"/>
          <w:lang w:val="ru-RU"/>
        </w:rPr>
      </w:pPr>
      <w:r w:rsidRPr="00785E79">
        <w:rPr>
          <w:rFonts w:ascii="Times New Roman" w:hAnsi="Times New Roman" w:cs="Times New Roman"/>
          <w:b/>
          <w:sz w:val="26"/>
          <w:szCs w:val="26"/>
          <w:lang w:val="ru-RU"/>
        </w:rPr>
        <w:t xml:space="preserve">о предоставлении движимого имущества </w:t>
      </w:r>
      <w:r w:rsidR="008B18CF" w:rsidRPr="00785E79">
        <w:rPr>
          <w:rFonts w:ascii="Times New Roman" w:hAnsi="Times New Roman" w:cs="Times New Roman"/>
          <w:b/>
          <w:sz w:val="26"/>
          <w:szCs w:val="26"/>
          <w:lang w:val="ru-RU"/>
        </w:rPr>
        <w:t xml:space="preserve">муниципальной </w:t>
      </w:r>
      <w:r w:rsidR="00B71161" w:rsidRPr="00785E79">
        <w:rPr>
          <w:rFonts w:ascii="Times New Roman" w:hAnsi="Times New Roman" w:cs="Times New Roman"/>
          <w:b/>
          <w:sz w:val="26"/>
          <w:szCs w:val="26"/>
          <w:lang w:val="ru-RU"/>
        </w:rPr>
        <w:t>с</w:t>
      </w:r>
      <w:r w:rsidR="008B18CF" w:rsidRPr="00785E79">
        <w:rPr>
          <w:rFonts w:ascii="Times New Roman" w:hAnsi="Times New Roman" w:cs="Times New Roman"/>
          <w:b/>
          <w:sz w:val="26"/>
          <w:szCs w:val="26"/>
          <w:lang w:val="ru-RU"/>
        </w:rPr>
        <w:t xml:space="preserve">обственности </w:t>
      </w:r>
    </w:p>
    <w:p w:rsidR="008B18CF" w:rsidRPr="00785E79" w:rsidRDefault="00D42F83" w:rsidP="001A2E57">
      <w:pPr>
        <w:tabs>
          <w:tab w:val="left" w:pos="5640"/>
          <w:tab w:val="right" w:pos="9355"/>
        </w:tabs>
        <w:spacing w:after="0" w:line="240" w:lineRule="auto"/>
        <w:jc w:val="center"/>
        <w:rPr>
          <w:rFonts w:ascii="Times New Roman" w:hAnsi="Times New Roman" w:cs="Times New Roman"/>
          <w:b/>
          <w:sz w:val="26"/>
          <w:szCs w:val="26"/>
          <w:lang w:val="ru-RU"/>
        </w:rPr>
      </w:pPr>
      <w:r>
        <w:rPr>
          <w:rFonts w:ascii="Times New Roman" w:hAnsi="Times New Roman" w:cs="Times New Roman"/>
          <w:b/>
          <w:sz w:val="26"/>
          <w:szCs w:val="26"/>
          <w:lang w:val="ru-RU"/>
        </w:rPr>
        <w:t xml:space="preserve">в аренду </w:t>
      </w:r>
      <w:r w:rsidR="008B18CF" w:rsidRPr="00785E79">
        <w:rPr>
          <w:rFonts w:ascii="Times New Roman" w:hAnsi="Times New Roman" w:cs="Times New Roman"/>
          <w:b/>
          <w:sz w:val="26"/>
          <w:szCs w:val="26"/>
          <w:lang w:val="ru-RU"/>
        </w:rPr>
        <w:t>без проведения торгов</w:t>
      </w:r>
    </w:p>
    <w:p w:rsidR="008B18CF" w:rsidRPr="001A2E57" w:rsidRDefault="008B18CF" w:rsidP="001A2E57">
      <w:pPr>
        <w:tabs>
          <w:tab w:val="left" w:pos="5640"/>
          <w:tab w:val="right" w:pos="9355"/>
        </w:tabs>
        <w:spacing w:after="0" w:line="240" w:lineRule="auto"/>
        <w:jc w:val="center"/>
        <w:rPr>
          <w:rFonts w:ascii="Times New Roman" w:hAnsi="Times New Roman" w:cs="Times New Roman"/>
          <w:sz w:val="26"/>
          <w:szCs w:val="26"/>
          <w:lang w:val="ru-RU"/>
        </w:rPr>
      </w:pPr>
    </w:p>
    <w:p w:rsidR="00D42F83" w:rsidRPr="003E6B83" w:rsidRDefault="005C223C" w:rsidP="00D42F83">
      <w:pPr>
        <w:pStyle w:val="Style8"/>
        <w:widowControl/>
        <w:spacing w:before="53" w:line="298" w:lineRule="exact"/>
        <w:ind w:left="706"/>
        <w:jc w:val="both"/>
        <w:rPr>
          <w:rStyle w:val="FontStyle20"/>
          <w:sz w:val="26"/>
          <w:szCs w:val="26"/>
        </w:rPr>
      </w:pPr>
      <w:bookmarkStart w:id="3" w:name="Par221"/>
      <w:bookmarkEnd w:id="3"/>
      <w:r w:rsidRPr="001A2E57">
        <w:rPr>
          <w:sz w:val="26"/>
          <w:szCs w:val="26"/>
        </w:rPr>
        <w:tab/>
      </w:r>
      <w:r w:rsidR="00D42F83" w:rsidRPr="003E6B83">
        <w:rPr>
          <w:rStyle w:val="FontStyle20"/>
          <w:sz w:val="26"/>
          <w:szCs w:val="26"/>
        </w:rPr>
        <w:t>Прошу    рассмотреть   вопрос   о   предоставлении в аренду без проведения</w:t>
      </w:r>
    </w:p>
    <w:p w:rsidR="00D42F83" w:rsidRPr="003E6B83" w:rsidRDefault="00D42F83" w:rsidP="00D42F83">
      <w:pPr>
        <w:pStyle w:val="Style8"/>
        <w:widowControl/>
        <w:tabs>
          <w:tab w:val="left" w:leader="underscore" w:pos="3946"/>
          <w:tab w:val="left" w:leader="underscore" w:pos="5760"/>
        </w:tabs>
        <w:spacing w:line="298" w:lineRule="exact"/>
        <w:jc w:val="both"/>
        <w:rPr>
          <w:rStyle w:val="FontStyle20"/>
          <w:sz w:val="26"/>
          <w:szCs w:val="26"/>
        </w:rPr>
      </w:pPr>
      <w:r w:rsidRPr="003E6B83">
        <w:rPr>
          <w:rStyle w:val="FontStyle20"/>
          <w:sz w:val="26"/>
          <w:szCs w:val="26"/>
        </w:rPr>
        <w:t xml:space="preserve">торгов    на    срок    с    </w:t>
      </w:r>
      <w:r w:rsidRPr="003E6B83">
        <w:rPr>
          <w:rStyle w:val="FontStyle20"/>
          <w:sz w:val="26"/>
          <w:szCs w:val="26"/>
        </w:rPr>
        <w:tab/>
        <w:t xml:space="preserve">до    </w:t>
      </w:r>
      <w:r w:rsidRPr="003E6B83">
        <w:rPr>
          <w:rStyle w:val="FontStyle20"/>
          <w:sz w:val="26"/>
          <w:szCs w:val="26"/>
        </w:rPr>
        <w:tab/>
        <w:t>,    для    (целевое    назначение)</w:t>
      </w:r>
    </w:p>
    <w:p w:rsidR="00D42F83" w:rsidRPr="003E6B83" w:rsidRDefault="00D42F83" w:rsidP="00D42F83">
      <w:pPr>
        <w:pStyle w:val="Style8"/>
        <w:widowControl/>
        <w:tabs>
          <w:tab w:val="left" w:leader="underscore" w:pos="2870"/>
        </w:tabs>
        <w:spacing w:line="298" w:lineRule="exact"/>
        <w:jc w:val="both"/>
        <w:rPr>
          <w:rStyle w:val="FontStyle20"/>
          <w:sz w:val="26"/>
          <w:szCs w:val="26"/>
        </w:rPr>
      </w:pPr>
      <w:r w:rsidRPr="003E6B83">
        <w:rPr>
          <w:rStyle w:val="FontStyle20"/>
          <w:sz w:val="26"/>
          <w:szCs w:val="26"/>
        </w:rPr>
        <w:tab/>
        <w:t>следующее движимое имущество:</w:t>
      </w:r>
    </w:p>
    <w:p w:rsidR="00D42F83" w:rsidRDefault="00D42F83" w:rsidP="00D42F83">
      <w:pPr>
        <w:pStyle w:val="Style8"/>
        <w:widowControl/>
        <w:tabs>
          <w:tab w:val="left" w:leader="underscore" w:pos="8141"/>
        </w:tabs>
        <w:spacing w:line="298" w:lineRule="exact"/>
        <w:jc w:val="both"/>
        <w:rPr>
          <w:rStyle w:val="FontStyle20"/>
        </w:rPr>
      </w:pPr>
      <w:r w:rsidRPr="003E6B83">
        <w:rPr>
          <w:rStyle w:val="FontStyle20"/>
          <w:sz w:val="26"/>
          <w:szCs w:val="26"/>
        </w:rPr>
        <w:tab/>
        <w:t>_________      (указать перечень, основные характеристики</w:t>
      </w:r>
      <w:r>
        <w:rPr>
          <w:rStyle w:val="FontStyle20"/>
        </w:rPr>
        <w:t xml:space="preserve"> и местонахождение движимого имущества).</w:t>
      </w:r>
    </w:p>
    <w:p w:rsidR="00D42F83" w:rsidRDefault="00D42F83" w:rsidP="00D42F83">
      <w:pPr>
        <w:pStyle w:val="Style8"/>
        <w:widowControl/>
        <w:spacing w:line="240" w:lineRule="exact"/>
        <w:rPr>
          <w:sz w:val="20"/>
          <w:szCs w:val="20"/>
        </w:rPr>
      </w:pPr>
    </w:p>
    <w:p w:rsidR="00D42F83" w:rsidRDefault="00D42F83" w:rsidP="00D42F83">
      <w:pPr>
        <w:pStyle w:val="Style8"/>
        <w:widowControl/>
        <w:spacing w:before="58" w:line="298" w:lineRule="exact"/>
        <w:rPr>
          <w:rStyle w:val="FontStyle20"/>
        </w:rPr>
      </w:pPr>
      <w:r>
        <w:rPr>
          <w:rStyle w:val="FontStyle20"/>
        </w:rPr>
        <w:t>Приложение:</w:t>
      </w:r>
    </w:p>
    <w:p w:rsidR="00D42F83" w:rsidRDefault="00D42F83" w:rsidP="00D42F83">
      <w:pPr>
        <w:pStyle w:val="Style8"/>
        <w:widowControl/>
        <w:tabs>
          <w:tab w:val="left" w:leader="underscore" w:pos="9214"/>
        </w:tabs>
        <w:spacing w:line="298" w:lineRule="exact"/>
        <w:ind w:left="29"/>
        <w:jc w:val="both"/>
        <w:rPr>
          <w:rStyle w:val="FontStyle20"/>
        </w:rPr>
      </w:pPr>
      <w:r>
        <w:rPr>
          <w:rStyle w:val="FontStyle20"/>
        </w:rPr>
        <w:t>1.</w:t>
      </w:r>
      <w:r>
        <w:rPr>
          <w:rStyle w:val="FontStyle20"/>
        </w:rPr>
        <w:tab/>
        <w:t>;</w:t>
      </w:r>
    </w:p>
    <w:p w:rsidR="00D42F83" w:rsidRDefault="00D42F83" w:rsidP="00D42F83">
      <w:pPr>
        <w:pStyle w:val="Style8"/>
        <w:widowControl/>
        <w:tabs>
          <w:tab w:val="left" w:leader="underscore" w:pos="9214"/>
        </w:tabs>
        <w:spacing w:line="298" w:lineRule="exact"/>
        <w:ind w:left="29"/>
        <w:jc w:val="both"/>
        <w:rPr>
          <w:rStyle w:val="FontStyle20"/>
        </w:rPr>
      </w:pPr>
      <w:r>
        <w:rPr>
          <w:rStyle w:val="FontStyle20"/>
        </w:rPr>
        <w:t>2.</w:t>
      </w:r>
      <w:r>
        <w:rPr>
          <w:rStyle w:val="FontStyle20"/>
        </w:rPr>
        <w:tab/>
        <w:t>;</w:t>
      </w:r>
    </w:p>
    <w:p w:rsidR="00D42F83" w:rsidRDefault="00D42F83" w:rsidP="00D42F83">
      <w:pPr>
        <w:pStyle w:val="Style8"/>
        <w:widowControl/>
        <w:tabs>
          <w:tab w:val="left" w:leader="underscore" w:pos="9214"/>
        </w:tabs>
        <w:spacing w:line="298" w:lineRule="exact"/>
        <w:ind w:left="29"/>
        <w:jc w:val="both"/>
        <w:rPr>
          <w:rStyle w:val="FontStyle20"/>
        </w:rPr>
      </w:pPr>
      <w:r>
        <w:rPr>
          <w:rStyle w:val="FontStyle20"/>
        </w:rPr>
        <w:t>3.</w:t>
      </w:r>
      <w:r>
        <w:rPr>
          <w:rStyle w:val="FontStyle20"/>
        </w:rPr>
        <w:tab/>
        <w:t>;</w:t>
      </w:r>
    </w:p>
    <w:p w:rsidR="00D42F83" w:rsidRDefault="00D42F83" w:rsidP="001A2E57">
      <w:pPr>
        <w:pStyle w:val="ConsPlusNonformat"/>
        <w:spacing w:after="0" w:line="240" w:lineRule="auto"/>
        <w:jc w:val="right"/>
        <w:rPr>
          <w:rFonts w:ascii="Times New Roman" w:hAnsi="Times New Roman" w:cs="Times New Roman"/>
          <w:sz w:val="26"/>
          <w:szCs w:val="26"/>
          <w:lang w:val="ru-RU"/>
        </w:rPr>
      </w:pPr>
    </w:p>
    <w:p w:rsidR="00CC3091" w:rsidRPr="00EF35AD" w:rsidRDefault="00CC3091" w:rsidP="00D42F83">
      <w:pPr>
        <w:pStyle w:val="ConsPlusNonformat"/>
        <w:spacing w:after="0" w:line="240" w:lineRule="auto"/>
        <w:rPr>
          <w:rFonts w:ascii="Times New Roman" w:hAnsi="Times New Roman" w:cs="Times New Roman"/>
          <w:sz w:val="26"/>
          <w:szCs w:val="26"/>
          <w:lang w:val="ru-RU"/>
        </w:rPr>
      </w:pPr>
      <w:r w:rsidRPr="00EF35AD">
        <w:rPr>
          <w:rFonts w:ascii="Times New Roman" w:hAnsi="Times New Roman" w:cs="Times New Roman"/>
          <w:sz w:val="26"/>
          <w:szCs w:val="26"/>
          <w:lang w:val="ru-RU"/>
        </w:rPr>
        <w:t>«____»_____________г.</w:t>
      </w:r>
    </w:p>
    <w:p w:rsidR="00CC3091" w:rsidRPr="00EF35AD" w:rsidRDefault="00CC3091" w:rsidP="001A2E57">
      <w:pPr>
        <w:pStyle w:val="ConsPlusNonformat"/>
        <w:spacing w:after="0" w:line="240" w:lineRule="auto"/>
        <w:rPr>
          <w:rFonts w:ascii="Times New Roman" w:hAnsi="Times New Roman" w:cs="Times New Roman"/>
          <w:sz w:val="26"/>
          <w:szCs w:val="26"/>
          <w:lang w:val="ru-RU"/>
        </w:rPr>
      </w:pPr>
    </w:p>
    <w:p w:rsidR="00CC3091" w:rsidRPr="00EF35AD" w:rsidRDefault="00CC3091" w:rsidP="001A2E57">
      <w:pPr>
        <w:pStyle w:val="ConsPlusNonformat"/>
        <w:spacing w:after="0" w:line="240" w:lineRule="auto"/>
        <w:rPr>
          <w:rFonts w:ascii="Times New Roman" w:hAnsi="Times New Roman" w:cs="Times New Roman"/>
          <w:sz w:val="26"/>
          <w:szCs w:val="26"/>
          <w:lang w:val="ru-RU"/>
        </w:rPr>
      </w:pPr>
    </w:p>
    <w:p w:rsidR="00CC3091" w:rsidRPr="00785E79" w:rsidRDefault="00785E79" w:rsidP="001A2E57">
      <w:pPr>
        <w:pStyle w:val="ConsPlusNonformat"/>
        <w:spacing w:after="0" w:line="240" w:lineRule="auto"/>
        <w:rPr>
          <w:rFonts w:ascii="Times New Roman" w:hAnsi="Times New Roman" w:cs="Times New Roman"/>
          <w:sz w:val="26"/>
          <w:szCs w:val="26"/>
          <w:lang w:val="ru-RU"/>
        </w:rPr>
      </w:pPr>
      <w:r>
        <w:rPr>
          <w:rFonts w:ascii="Times New Roman" w:hAnsi="Times New Roman" w:cs="Times New Roman"/>
          <w:sz w:val="26"/>
          <w:szCs w:val="26"/>
          <w:lang w:val="ru-RU"/>
        </w:rPr>
        <w:t>Заявитель_______________________________________________________________</w:t>
      </w:r>
    </w:p>
    <w:p w:rsidR="001A69D3" w:rsidRDefault="00785E79" w:rsidP="00D42F83">
      <w:pPr>
        <w:widowControl w:val="0"/>
        <w:autoSpaceDE w:val="0"/>
        <w:autoSpaceDN w:val="0"/>
        <w:adjustRightInd w:val="0"/>
        <w:spacing w:after="0" w:line="240" w:lineRule="auto"/>
        <w:ind w:firstLine="1134"/>
        <w:jc w:val="both"/>
        <w:rPr>
          <w:rFonts w:ascii="Times New Roman" w:hAnsi="Times New Roman" w:cs="Times New Roman"/>
          <w:noProof/>
          <w:sz w:val="20"/>
          <w:szCs w:val="20"/>
          <w:lang w:val="ru-RU"/>
        </w:rPr>
      </w:pPr>
      <w:r w:rsidRPr="00785E79">
        <w:rPr>
          <w:rFonts w:ascii="Times New Roman" w:hAnsi="Times New Roman" w:cs="Times New Roman"/>
          <w:noProof/>
          <w:sz w:val="20"/>
          <w:szCs w:val="20"/>
          <w:lang w:val="ru-RU"/>
        </w:rPr>
        <w:t>(подпись, Ф.И.О. (последнее – приналичии)</w:t>
      </w:r>
      <w:r>
        <w:rPr>
          <w:rFonts w:ascii="Times New Roman" w:hAnsi="Times New Roman" w:cs="Times New Roman"/>
          <w:noProof/>
          <w:sz w:val="20"/>
          <w:szCs w:val="20"/>
          <w:lang w:val="ru-RU"/>
        </w:rPr>
        <w:t xml:space="preserve"> – для </w:t>
      </w:r>
      <w:r w:rsidRPr="00785E79">
        <w:rPr>
          <w:rFonts w:ascii="Times New Roman" w:hAnsi="Times New Roman" w:cs="Times New Roman"/>
          <w:noProof/>
          <w:sz w:val="20"/>
          <w:szCs w:val="20"/>
          <w:lang w:val="ru-RU"/>
        </w:rPr>
        <w:t xml:space="preserve"> </w:t>
      </w:r>
      <w:r>
        <w:rPr>
          <w:rFonts w:ascii="Times New Roman" w:hAnsi="Times New Roman" w:cs="Times New Roman"/>
          <w:noProof/>
          <w:sz w:val="20"/>
          <w:szCs w:val="20"/>
          <w:lang w:val="ru-RU"/>
        </w:rPr>
        <w:t xml:space="preserve">индивидуального предпринимателя; наименование должности, </w:t>
      </w:r>
      <w:r w:rsidRPr="00785E79">
        <w:rPr>
          <w:rFonts w:ascii="Times New Roman" w:hAnsi="Times New Roman" w:cs="Times New Roman"/>
          <w:noProof/>
          <w:sz w:val="20"/>
          <w:szCs w:val="20"/>
          <w:lang w:val="ru-RU"/>
        </w:rPr>
        <w:t>Ф.И.О. (последнее – приналичии)</w:t>
      </w:r>
      <w:r>
        <w:rPr>
          <w:rFonts w:ascii="Times New Roman" w:hAnsi="Times New Roman" w:cs="Times New Roman"/>
          <w:noProof/>
          <w:sz w:val="20"/>
          <w:szCs w:val="20"/>
          <w:lang w:val="ru-RU"/>
        </w:rPr>
        <w:t xml:space="preserve"> руководителя юридического лица; уполномоченного представителя юридического, физического лица)</w:t>
      </w:r>
    </w:p>
    <w:p w:rsidR="00785E79" w:rsidRDefault="00D42F83" w:rsidP="00D42F83">
      <w:pPr>
        <w:widowControl w:val="0"/>
        <w:autoSpaceDE w:val="0"/>
        <w:autoSpaceDN w:val="0"/>
        <w:adjustRightInd w:val="0"/>
        <w:spacing w:after="0" w:line="240" w:lineRule="auto"/>
        <w:ind w:firstLine="1134"/>
        <w:jc w:val="both"/>
        <w:rPr>
          <w:rFonts w:ascii="Times New Roman" w:hAnsi="Times New Roman" w:cs="Times New Roman"/>
          <w:noProof/>
          <w:sz w:val="20"/>
          <w:szCs w:val="20"/>
          <w:lang w:val="ru-RU"/>
        </w:rPr>
      </w:pPr>
      <w:r>
        <w:rPr>
          <w:rFonts w:ascii="Times New Roman" w:hAnsi="Times New Roman" w:cs="Times New Roman"/>
          <w:noProof/>
          <w:sz w:val="20"/>
          <w:szCs w:val="20"/>
          <w:lang w:val="ru-RU"/>
        </w:rPr>
        <w:t>М.П.</w:t>
      </w:r>
    </w:p>
    <w:p w:rsidR="00785E79" w:rsidRDefault="00785E79" w:rsidP="00D42F83">
      <w:pPr>
        <w:widowControl w:val="0"/>
        <w:autoSpaceDE w:val="0"/>
        <w:autoSpaceDN w:val="0"/>
        <w:adjustRightInd w:val="0"/>
        <w:spacing w:after="0" w:line="240" w:lineRule="auto"/>
        <w:ind w:firstLine="1134"/>
        <w:jc w:val="both"/>
        <w:rPr>
          <w:rFonts w:ascii="Times New Roman" w:hAnsi="Times New Roman" w:cs="Times New Roman"/>
          <w:noProof/>
          <w:sz w:val="20"/>
          <w:szCs w:val="20"/>
          <w:lang w:val="ru-RU"/>
        </w:rPr>
      </w:pPr>
    </w:p>
    <w:p w:rsidR="00785E79" w:rsidRPr="00785E79" w:rsidRDefault="00785E79" w:rsidP="00D42F83">
      <w:pPr>
        <w:widowControl w:val="0"/>
        <w:autoSpaceDE w:val="0"/>
        <w:autoSpaceDN w:val="0"/>
        <w:adjustRightInd w:val="0"/>
        <w:spacing w:after="0" w:line="240" w:lineRule="auto"/>
        <w:ind w:firstLine="1134"/>
        <w:jc w:val="both"/>
        <w:rPr>
          <w:rFonts w:ascii="Times New Roman" w:hAnsi="Times New Roman" w:cs="Times New Roman"/>
          <w:noProof/>
          <w:sz w:val="20"/>
          <w:szCs w:val="20"/>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D42F83" w:rsidRDefault="004D5EC5"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Приложение  № 2 </w:t>
      </w:r>
    </w:p>
    <w:p w:rsidR="00D9401A" w:rsidRDefault="004053CC"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к Административному регламенту предоставления муниципальной услуги </w:t>
      </w:r>
    </w:p>
    <w:p w:rsidR="00D9401A" w:rsidRDefault="004053CC"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по предоставлению движимого имущества муниципальной собственности </w:t>
      </w:r>
    </w:p>
    <w:p w:rsidR="004053CC" w:rsidRPr="001A2E57" w:rsidRDefault="004053CC" w:rsidP="00D42F83">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в аренду  без </w:t>
      </w:r>
      <w:r w:rsidR="00883C35" w:rsidRPr="001A2E57">
        <w:rPr>
          <w:rFonts w:ascii="Times New Roman" w:hAnsi="Times New Roman" w:cs="Times New Roman"/>
          <w:sz w:val="26"/>
          <w:szCs w:val="26"/>
          <w:lang w:val="ru-RU"/>
        </w:rPr>
        <w:t xml:space="preserve">проведения </w:t>
      </w:r>
      <w:r w:rsidRPr="001A2E57">
        <w:rPr>
          <w:rFonts w:ascii="Times New Roman" w:hAnsi="Times New Roman" w:cs="Times New Roman"/>
          <w:sz w:val="26"/>
          <w:szCs w:val="26"/>
          <w:lang w:val="ru-RU"/>
        </w:rPr>
        <w:t>торгов</w:t>
      </w:r>
    </w:p>
    <w:p w:rsidR="004D5EC5" w:rsidRPr="001A2E57" w:rsidRDefault="004D5EC5" w:rsidP="001A2E57">
      <w:pPr>
        <w:widowControl w:val="0"/>
        <w:autoSpaceDE w:val="0"/>
        <w:autoSpaceDN w:val="0"/>
        <w:adjustRightInd w:val="0"/>
        <w:spacing w:after="0" w:line="240" w:lineRule="auto"/>
        <w:ind w:left="4248"/>
        <w:jc w:val="both"/>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Pr="003E6B83" w:rsidRDefault="00D9401A" w:rsidP="00D9401A">
      <w:pPr>
        <w:widowControl w:val="0"/>
        <w:autoSpaceDE w:val="0"/>
        <w:autoSpaceDN w:val="0"/>
        <w:adjustRightInd w:val="0"/>
        <w:spacing w:after="0" w:line="240" w:lineRule="auto"/>
        <w:jc w:val="center"/>
        <w:rPr>
          <w:rFonts w:ascii="Times New Roman" w:hAnsi="Times New Roman" w:cs="Times New Roman"/>
          <w:b/>
          <w:sz w:val="26"/>
          <w:szCs w:val="26"/>
          <w:lang w:val="ru-RU"/>
        </w:rPr>
      </w:pPr>
      <w:r w:rsidRPr="003E6B83">
        <w:rPr>
          <w:rFonts w:ascii="Times New Roman" w:hAnsi="Times New Roman" w:cs="Times New Roman"/>
          <w:b/>
          <w:sz w:val="26"/>
          <w:szCs w:val="26"/>
          <w:lang w:val="ru-RU"/>
        </w:rPr>
        <w:t xml:space="preserve">ТИПОВАЯ ФОРМА </w:t>
      </w:r>
    </w:p>
    <w:p w:rsidR="00D9401A" w:rsidRPr="003E6B83" w:rsidRDefault="00D9401A" w:rsidP="00D9401A">
      <w:pPr>
        <w:widowControl w:val="0"/>
        <w:autoSpaceDE w:val="0"/>
        <w:autoSpaceDN w:val="0"/>
        <w:adjustRightInd w:val="0"/>
        <w:spacing w:after="0" w:line="240" w:lineRule="auto"/>
        <w:jc w:val="center"/>
        <w:rPr>
          <w:rFonts w:ascii="Times New Roman" w:hAnsi="Times New Roman" w:cs="Times New Roman"/>
          <w:b/>
          <w:sz w:val="26"/>
          <w:szCs w:val="26"/>
          <w:lang w:val="ru-RU"/>
        </w:rPr>
      </w:pPr>
      <w:r w:rsidRPr="003E6B83">
        <w:rPr>
          <w:rFonts w:ascii="Times New Roman" w:hAnsi="Times New Roman" w:cs="Times New Roman"/>
          <w:b/>
          <w:sz w:val="26"/>
          <w:szCs w:val="26"/>
          <w:lang w:val="ru-RU"/>
        </w:rPr>
        <w:t>РАСПИСКИ О ПРИЕМЕ ДОКУМЕНТОВ</w:t>
      </w:r>
    </w:p>
    <w:p w:rsidR="00D9401A" w:rsidRPr="001A2E57" w:rsidRDefault="00D9401A" w:rsidP="00D9401A">
      <w:pPr>
        <w:widowControl w:val="0"/>
        <w:autoSpaceDE w:val="0"/>
        <w:autoSpaceDN w:val="0"/>
        <w:adjustRightInd w:val="0"/>
        <w:spacing w:after="0" w:line="240" w:lineRule="auto"/>
        <w:jc w:val="center"/>
        <w:rPr>
          <w:rFonts w:ascii="Times New Roman" w:hAnsi="Times New Roman" w:cs="Times New Roman"/>
          <w:sz w:val="26"/>
          <w:szCs w:val="26"/>
          <w:lang w:val="ru-RU"/>
        </w:rPr>
      </w:pPr>
    </w:p>
    <w:p w:rsidR="00D9401A" w:rsidRPr="001A2E57" w:rsidRDefault="00D9401A" w:rsidP="00D9401A">
      <w:pPr>
        <w:widowControl w:val="0"/>
        <w:autoSpaceDE w:val="0"/>
        <w:autoSpaceDN w:val="0"/>
        <w:adjustRightInd w:val="0"/>
        <w:spacing w:after="0" w:line="240" w:lineRule="auto"/>
        <w:jc w:val="both"/>
        <w:rPr>
          <w:rFonts w:ascii="Times New Roman" w:hAnsi="Times New Roman" w:cs="Times New Roman"/>
          <w:sz w:val="26"/>
          <w:szCs w:val="26"/>
          <w:lang w:val="ru-RU"/>
        </w:rPr>
      </w:pPr>
      <w:r w:rsidRPr="001A2E57">
        <w:rPr>
          <w:rFonts w:ascii="Times New Roman" w:hAnsi="Times New Roman" w:cs="Times New Roman"/>
          <w:sz w:val="26"/>
          <w:szCs w:val="26"/>
          <w:lang w:val="ru-RU"/>
        </w:rPr>
        <w:t>Перечень документов:</w:t>
      </w:r>
    </w:p>
    <w:p w:rsidR="00D9401A" w:rsidRPr="00EF35AD" w:rsidRDefault="00D9401A" w:rsidP="00D9401A">
      <w:pPr>
        <w:widowControl w:val="0"/>
        <w:autoSpaceDE w:val="0"/>
        <w:autoSpaceDN w:val="0"/>
        <w:adjustRightInd w:val="0"/>
        <w:spacing w:after="0" w:line="240" w:lineRule="auto"/>
        <w:rPr>
          <w:rFonts w:ascii="Times New Roman" w:hAnsi="Times New Roman" w:cs="Times New Roman"/>
          <w:sz w:val="26"/>
          <w:szCs w:val="26"/>
          <w:lang w:val="ru-RU"/>
        </w:rPr>
      </w:pPr>
    </w:p>
    <w:tbl>
      <w:tblPr>
        <w:tblW w:w="0" w:type="auto"/>
        <w:tblCellSpacing w:w="5" w:type="nil"/>
        <w:tblInd w:w="75" w:type="dxa"/>
        <w:tblLayout w:type="fixed"/>
        <w:tblCellMar>
          <w:left w:w="75" w:type="dxa"/>
          <w:right w:w="75" w:type="dxa"/>
        </w:tblCellMar>
        <w:tblLook w:val="0000"/>
      </w:tblPr>
      <w:tblGrid>
        <w:gridCol w:w="585"/>
        <w:gridCol w:w="7020"/>
        <w:gridCol w:w="1751"/>
      </w:tblGrid>
      <w:tr w:rsidR="00D9401A" w:rsidRPr="001A2E57" w:rsidTr="00BF0FB3">
        <w:trPr>
          <w:trHeight w:val="400"/>
          <w:tblCellSpacing w:w="5" w:type="nil"/>
        </w:trPr>
        <w:tc>
          <w:tcPr>
            <w:tcW w:w="585" w:type="dxa"/>
            <w:tcBorders>
              <w:top w:val="single" w:sz="4" w:space="0" w:color="auto"/>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w:t>
            </w:r>
            <w:r w:rsidRPr="001A2E57">
              <w:rPr>
                <w:rFonts w:ascii="Times New Roman" w:hAnsi="Times New Roman" w:cs="Times New Roman"/>
                <w:sz w:val="26"/>
                <w:szCs w:val="26"/>
              </w:rPr>
              <w:br/>
              <w:t>п/п</w:t>
            </w:r>
          </w:p>
        </w:tc>
        <w:tc>
          <w:tcPr>
            <w:tcW w:w="7020" w:type="dxa"/>
            <w:tcBorders>
              <w:top w:val="single" w:sz="4" w:space="0" w:color="auto"/>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                      Вид документа                       </w:t>
            </w:r>
          </w:p>
        </w:tc>
        <w:tc>
          <w:tcPr>
            <w:tcW w:w="1751" w:type="dxa"/>
            <w:tcBorders>
              <w:top w:val="single" w:sz="4" w:space="0" w:color="auto"/>
              <w:left w:val="single" w:sz="4" w:space="0" w:color="auto"/>
              <w:bottom w:val="single" w:sz="4" w:space="0" w:color="auto"/>
              <w:right w:val="single" w:sz="4" w:space="0" w:color="auto"/>
            </w:tcBorders>
          </w:tcPr>
          <w:p w:rsidR="00D9401A" w:rsidRPr="001A2E57" w:rsidRDefault="00D9401A" w:rsidP="003E6B83">
            <w:pPr>
              <w:pStyle w:val="ConsPlusCell"/>
              <w:spacing w:after="0" w:line="240" w:lineRule="auto"/>
              <w:jc w:val="center"/>
              <w:rPr>
                <w:rFonts w:ascii="Times New Roman" w:hAnsi="Times New Roman" w:cs="Times New Roman"/>
                <w:sz w:val="26"/>
                <w:szCs w:val="26"/>
              </w:rPr>
            </w:pPr>
            <w:r w:rsidRPr="001A2E57">
              <w:rPr>
                <w:rFonts w:ascii="Times New Roman" w:hAnsi="Times New Roman" w:cs="Times New Roman"/>
                <w:sz w:val="26"/>
                <w:szCs w:val="26"/>
              </w:rPr>
              <w:t>Количество</w:t>
            </w:r>
            <w:r w:rsidRPr="001A2E57">
              <w:rPr>
                <w:rFonts w:ascii="Times New Roman" w:hAnsi="Times New Roman" w:cs="Times New Roman"/>
                <w:sz w:val="26"/>
                <w:szCs w:val="26"/>
              </w:rPr>
              <w:br/>
              <w:t xml:space="preserve">  листов</w:t>
            </w: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1.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2.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3.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4.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5.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6.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7.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8.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 xml:space="preserve">9. </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r w:rsidR="00D9401A" w:rsidRPr="001A2E57" w:rsidTr="00BF0FB3">
        <w:trPr>
          <w:tblCellSpacing w:w="5" w:type="nil"/>
        </w:trPr>
        <w:tc>
          <w:tcPr>
            <w:tcW w:w="585"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r w:rsidRPr="001A2E57">
              <w:rPr>
                <w:rFonts w:ascii="Times New Roman" w:hAnsi="Times New Roman" w:cs="Times New Roman"/>
                <w:sz w:val="26"/>
                <w:szCs w:val="26"/>
              </w:rPr>
              <w:t>10.</w:t>
            </w:r>
          </w:p>
        </w:tc>
        <w:tc>
          <w:tcPr>
            <w:tcW w:w="7020"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c>
          <w:tcPr>
            <w:tcW w:w="1751" w:type="dxa"/>
            <w:tcBorders>
              <w:left w:val="single" w:sz="4" w:space="0" w:color="auto"/>
              <w:bottom w:val="single" w:sz="4" w:space="0" w:color="auto"/>
              <w:right w:val="single" w:sz="4" w:space="0" w:color="auto"/>
            </w:tcBorders>
          </w:tcPr>
          <w:p w:rsidR="00D9401A" w:rsidRPr="001A2E57" w:rsidRDefault="00D9401A" w:rsidP="00BF0FB3">
            <w:pPr>
              <w:pStyle w:val="ConsPlusCell"/>
              <w:spacing w:after="0" w:line="240" w:lineRule="auto"/>
              <w:rPr>
                <w:rFonts w:ascii="Times New Roman" w:hAnsi="Times New Roman" w:cs="Times New Roman"/>
                <w:sz w:val="26"/>
                <w:szCs w:val="26"/>
              </w:rPr>
            </w:pPr>
          </w:p>
        </w:tc>
      </w:tr>
    </w:tbl>
    <w:p w:rsidR="00D9401A" w:rsidRPr="001A2E57" w:rsidRDefault="00D9401A" w:rsidP="00D9401A">
      <w:pPr>
        <w:widowControl w:val="0"/>
        <w:autoSpaceDE w:val="0"/>
        <w:autoSpaceDN w:val="0"/>
        <w:adjustRightInd w:val="0"/>
        <w:spacing w:after="0" w:line="240" w:lineRule="auto"/>
        <w:rPr>
          <w:rFonts w:ascii="Times New Roman" w:hAnsi="Times New Roman" w:cs="Times New Roman"/>
          <w:sz w:val="26"/>
          <w:szCs w:val="26"/>
        </w:rPr>
      </w:pPr>
    </w:p>
    <w:p w:rsidR="00D9401A" w:rsidRPr="00A04D17" w:rsidRDefault="00A04D17" w:rsidP="00D9401A">
      <w:pPr>
        <w:widowControl w:val="0"/>
        <w:autoSpaceDE w:val="0"/>
        <w:autoSpaceDN w:val="0"/>
        <w:adjustRightInd w:val="0"/>
        <w:spacing w:after="0" w:line="240" w:lineRule="auto"/>
        <w:rPr>
          <w:rFonts w:ascii="Times New Roman" w:hAnsi="Times New Roman" w:cs="Times New Roman"/>
          <w:sz w:val="26"/>
          <w:szCs w:val="26"/>
          <w:lang w:val="ru-RU"/>
        </w:rPr>
      </w:pPr>
      <w:r>
        <w:rPr>
          <w:rFonts w:ascii="Times New Roman" w:hAnsi="Times New Roman" w:cs="Times New Roman"/>
          <w:sz w:val="26"/>
          <w:szCs w:val="26"/>
          <w:lang w:val="ru-RU"/>
        </w:rPr>
        <w:t>«</w:t>
      </w:r>
      <w:r w:rsidR="00D9401A" w:rsidRPr="001A2E57">
        <w:rPr>
          <w:rFonts w:ascii="Times New Roman" w:hAnsi="Times New Roman" w:cs="Times New Roman"/>
          <w:sz w:val="26"/>
          <w:szCs w:val="26"/>
        </w:rPr>
        <w:t>___</w:t>
      </w:r>
      <w:r>
        <w:rPr>
          <w:rFonts w:ascii="Times New Roman" w:hAnsi="Times New Roman" w:cs="Times New Roman"/>
          <w:sz w:val="26"/>
          <w:szCs w:val="26"/>
          <w:lang w:val="ru-RU"/>
        </w:rPr>
        <w:t xml:space="preserve">» часов </w:t>
      </w:r>
      <w:r w:rsidR="00D9401A" w:rsidRPr="001A2E57">
        <w:rPr>
          <w:rFonts w:ascii="Times New Roman" w:hAnsi="Times New Roman" w:cs="Times New Roman"/>
          <w:sz w:val="26"/>
          <w:szCs w:val="26"/>
        </w:rPr>
        <w:t xml:space="preserve"> _______</w:t>
      </w:r>
      <w:r>
        <w:rPr>
          <w:rFonts w:ascii="Times New Roman" w:hAnsi="Times New Roman" w:cs="Times New Roman"/>
          <w:sz w:val="26"/>
          <w:szCs w:val="26"/>
          <w:lang w:val="ru-RU"/>
        </w:rPr>
        <w:t xml:space="preserve"> минут</w:t>
      </w:r>
    </w:p>
    <w:p w:rsidR="00D9401A" w:rsidRPr="001A2E57" w:rsidRDefault="00A04D17" w:rsidP="00D9401A">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lang w:val="ru-RU"/>
        </w:rPr>
        <w:t>«</w:t>
      </w:r>
      <w:r>
        <w:rPr>
          <w:rFonts w:ascii="Times New Roman" w:hAnsi="Times New Roman" w:cs="Times New Roman"/>
          <w:sz w:val="26"/>
          <w:szCs w:val="26"/>
        </w:rPr>
        <w:t>___</w:t>
      </w:r>
      <w:r>
        <w:rPr>
          <w:rFonts w:ascii="Times New Roman" w:hAnsi="Times New Roman" w:cs="Times New Roman"/>
          <w:sz w:val="26"/>
          <w:szCs w:val="26"/>
          <w:lang w:val="ru-RU"/>
        </w:rPr>
        <w:t>»</w:t>
      </w:r>
      <w:r w:rsidRPr="001A2E57">
        <w:rPr>
          <w:rFonts w:ascii="Times New Roman" w:hAnsi="Times New Roman" w:cs="Times New Roman"/>
          <w:sz w:val="26"/>
          <w:szCs w:val="26"/>
        </w:rPr>
        <w:t xml:space="preserve"> ____________ 20__</w:t>
      </w:r>
      <w:r>
        <w:rPr>
          <w:rFonts w:ascii="Times New Roman" w:hAnsi="Times New Roman" w:cs="Times New Roman"/>
          <w:sz w:val="26"/>
          <w:szCs w:val="26"/>
          <w:lang w:val="ru-RU"/>
        </w:rPr>
        <w:t xml:space="preserve">              </w:t>
      </w:r>
      <w:r w:rsidR="00D9401A" w:rsidRPr="001A2E57">
        <w:rPr>
          <w:rFonts w:ascii="Times New Roman" w:hAnsi="Times New Roman" w:cs="Times New Roman"/>
          <w:sz w:val="26"/>
          <w:szCs w:val="26"/>
        </w:rPr>
        <w:t xml:space="preserve">______________ </w:t>
      </w:r>
      <w:r>
        <w:rPr>
          <w:rFonts w:ascii="Times New Roman" w:hAnsi="Times New Roman" w:cs="Times New Roman"/>
          <w:sz w:val="26"/>
          <w:szCs w:val="26"/>
          <w:lang w:val="ru-RU"/>
        </w:rPr>
        <w:t xml:space="preserve"> </w:t>
      </w:r>
      <w:r>
        <w:rPr>
          <w:rFonts w:ascii="Times New Roman" w:hAnsi="Times New Roman" w:cs="Times New Roman"/>
          <w:sz w:val="26"/>
          <w:szCs w:val="26"/>
        </w:rPr>
        <w:t>(__________________________</w:t>
      </w:r>
      <w:r w:rsidR="00D9401A" w:rsidRPr="001A2E57">
        <w:rPr>
          <w:rFonts w:ascii="Times New Roman" w:hAnsi="Times New Roman" w:cs="Times New Roman"/>
          <w:sz w:val="26"/>
          <w:szCs w:val="26"/>
        </w:rPr>
        <w:t>)</w:t>
      </w:r>
    </w:p>
    <w:p w:rsidR="00D9401A" w:rsidRPr="001A2E57" w:rsidRDefault="00EF35AD" w:rsidP="00A04D17">
      <w:pPr>
        <w:widowControl w:val="0"/>
        <w:autoSpaceDE w:val="0"/>
        <w:autoSpaceDN w:val="0"/>
        <w:adjustRightInd w:val="0"/>
        <w:spacing w:after="0" w:line="240" w:lineRule="auto"/>
        <w:ind w:left="3540"/>
        <w:rPr>
          <w:rFonts w:ascii="Times New Roman" w:hAnsi="Times New Roman" w:cs="Times New Roman"/>
          <w:sz w:val="26"/>
          <w:szCs w:val="26"/>
          <w:lang w:val="ru-RU"/>
        </w:rPr>
      </w:pPr>
      <w:r>
        <w:rPr>
          <w:rFonts w:ascii="Times New Roman" w:hAnsi="Times New Roman" w:cs="Times New Roman"/>
          <w:sz w:val="26"/>
          <w:szCs w:val="26"/>
          <w:lang w:val="ru-RU"/>
        </w:rPr>
        <w:t xml:space="preserve"> (Ф.И.О. специалиста,</w:t>
      </w:r>
      <w:r w:rsidR="00D9401A" w:rsidRPr="001A2E57">
        <w:rPr>
          <w:rFonts w:ascii="Times New Roman" w:hAnsi="Times New Roman" w:cs="Times New Roman"/>
          <w:sz w:val="26"/>
          <w:szCs w:val="26"/>
          <w:lang w:val="ru-RU"/>
        </w:rPr>
        <w:t xml:space="preserve"> принявшего документы)</w:t>
      </w: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D9401A" w:rsidRDefault="00D9401A"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EF35AD" w:rsidRDefault="00EF35AD"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A04D1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p>
    <w:p w:rsidR="00A04D1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lastRenderedPageBreak/>
        <w:t>Приложение  № 3</w:t>
      </w:r>
      <w:r>
        <w:rPr>
          <w:rFonts w:ascii="Times New Roman" w:hAnsi="Times New Roman" w:cs="Times New Roman"/>
          <w:sz w:val="26"/>
          <w:szCs w:val="26"/>
          <w:lang w:val="ru-RU"/>
        </w:rPr>
        <w:t xml:space="preserve"> </w:t>
      </w:r>
    </w:p>
    <w:p w:rsidR="00A04D1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к Административному регламенту предоставления муниципальной услуги </w:t>
      </w:r>
    </w:p>
    <w:p w:rsidR="00A04D1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по предоставлению движимого имущества муниципальной собственности </w:t>
      </w:r>
    </w:p>
    <w:p w:rsidR="00A04D17" w:rsidRPr="001A2E57" w:rsidRDefault="00A04D17" w:rsidP="00A04D17">
      <w:pPr>
        <w:widowControl w:val="0"/>
        <w:autoSpaceDE w:val="0"/>
        <w:autoSpaceDN w:val="0"/>
        <w:adjustRightInd w:val="0"/>
        <w:spacing w:after="0" w:line="240" w:lineRule="auto"/>
        <w:ind w:left="4248"/>
        <w:jc w:val="right"/>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в аренду  без проведения торгов</w:t>
      </w:r>
    </w:p>
    <w:p w:rsidR="00A04D17" w:rsidRDefault="00A04D17" w:rsidP="001A2E57">
      <w:pPr>
        <w:pStyle w:val="ConsPlusTitle"/>
        <w:widowControl/>
        <w:spacing w:after="0" w:line="240" w:lineRule="auto"/>
        <w:jc w:val="center"/>
        <w:outlineLvl w:val="1"/>
        <w:rPr>
          <w:rFonts w:ascii="Times New Roman" w:hAnsi="Times New Roman" w:cs="Times New Roman"/>
          <w:sz w:val="26"/>
          <w:szCs w:val="26"/>
          <w:lang w:val="ru-RU"/>
        </w:rPr>
      </w:pPr>
    </w:p>
    <w:p w:rsidR="004D5E88" w:rsidRPr="00CC1A5C" w:rsidRDefault="004D5E88" w:rsidP="001A2E57">
      <w:pPr>
        <w:pStyle w:val="ConsPlusTitle"/>
        <w:widowControl/>
        <w:spacing w:after="0" w:line="240" w:lineRule="auto"/>
        <w:jc w:val="center"/>
        <w:outlineLvl w:val="1"/>
        <w:rPr>
          <w:rFonts w:ascii="Times New Roman" w:hAnsi="Times New Roman" w:cs="Times New Roman"/>
          <w:sz w:val="26"/>
          <w:szCs w:val="26"/>
          <w:lang w:val="ru-RU"/>
        </w:rPr>
      </w:pPr>
      <w:r w:rsidRPr="00CC1A5C">
        <w:rPr>
          <w:rFonts w:ascii="Times New Roman" w:hAnsi="Times New Roman" w:cs="Times New Roman"/>
          <w:sz w:val="26"/>
          <w:szCs w:val="26"/>
          <w:lang w:val="ru-RU"/>
        </w:rPr>
        <w:t>Блок – схема</w:t>
      </w:r>
    </w:p>
    <w:p w:rsidR="004D5EC5" w:rsidRPr="001A69D3" w:rsidRDefault="004053CC" w:rsidP="001A2E57">
      <w:pPr>
        <w:widowControl w:val="0"/>
        <w:autoSpaceDE w:val="0"/>
        <w:autoSpaceDN w:val="0"/>
        <w:adjustRightInd w:val="0"/>
        <w:spacing w:after="0" w:line="240" w:lineRule="auto"/>
        <w:jc w:val="center"/>
        <w:outlineLvl w:val="1"/>
        <w:rPr>
          <w:rFonts w:ascii="Times New Roman" w:hAnsi="Times New Roman" w:cs="Times New Roman"/>
          <w:sz w:val="26"/>
          <w:szCs w:val="26"/>
          <w:lang w:val="ru-RU"/>
        </w:rPr>
      </w:pPr>
      <w:r w:rsidRPr="001A2E57">
        <w:rPr>
          <w:rFonts w:ascii="Times New Roman" w:hAnsi="Times New Roman" w:cs="Times New Roman"/>
          <w:sz w:val="26"/>
          <w:szCs w:val="26"/>
          <w:lang w:val="ru-RU"/>
        </w:rPr>
        <w:t xml:space="preserve">предоставления муниципальной услуги </w:t>
      </w:r>
      <w:r w:rsidRPr="001A69D3">
        <w:rPr>
          <w:rFonts w:ascii="Times New Roman" w:hAnsi="Times New Roman" w:cs="Times New Roman"/>
          <w:sz w:val="26"/>
          <w:szCs w:val="26"/>
          <w:lang w:val="ru-RU"/>
        </w:rPr>
        <w:t xml:space="preserve">по предоставлению движимого имущества муниципальной собственности в аренду без </w:t>
      </w:r>
      <w:r w:rsidR="00883C35" w:rsidRPr="001A69D3">
        <w:rPr>
          <w:rFonts w:ascii="Times New Roman" w:hAnsi="Times New Roman" w:cs="Times New Roman"/>
          <w:sz w:val="26"/>
          <w:szCs w:val="26"/>
          <w:lang w:val="ru-RU"/>
        </w:rPr>
        <w:t xml:space="preserve">проведения </w:t>
      </w:r>
      <w:r w:rsidRPr="001A69D3">
        <w:rPr>
          <w:rFonts w:ascii="Times New Roman" w:hAnsi="Times New Roman" w:cs="Times New Roman"/>
          <w:sz w:val="26"/>
          <w:szCs w:val="26"/>
          <w:lang w:val="ru-RU"/>
        </w:rPr>
        <w:t>торгов</w:t>
      </w:r>
    </w:p>
    <w:p w:rsidR="008D65F7" w:rsidRPr="001A69D3" w:rsidRDefault="00EE1543" w:rsidP="001A2E57">
      <w:pPr>
        <w:widowControl w:val="0"/>
        <w:autoSpaceDE w:val="0"/>
        <w:autoSpaceDN w:val="0"/>
        <w:adjustRightInd w:val="0"/>
        <w:spacing w:after="0" w:line="240" w:lineRule="auto"/>
        <w:jc w:val="center"/>
        <w:outlineLvl w:val="1"/>
        <w:rPr>
          <w:rFonts w:ascii="Times New Roman" w:hAnsi="Times New Roman" w:cs="Times New Roman"/>
          <w:sz w:val="26"/>
          <w:szCs w:val="26"/>
          <w:lang w:val="ru-RU"/>
        </w:rPr>
      </w:pPr>
      <w:r>
        <w:rPr>
          <w:rFonts w:ascii="Times New Roman" w:hAnsi="Times New Roman" w:cs="Times New Roman"/>
          <w:sz w:val="26"/>
          <w:szCs w:val="26"/>
          <w:lang w:val="ru-RU"/>
        </w:rPr>
        <w:pict>
          <v:rect id="_x0000_s1121" style="position:absolute;left:0;text-align:left;margin-left:27.05pt;margin-top:8.9pt;width:395.95pt;height:20.6pt;z-index:251672064;mso-position-horizontal-relative:margin">
            <v:textbox style="mso-next-textbox:#_x0000_s1121">
              <w:txbxContent>
                <w:p w:rsidR="003052B0" w:rsidRPr="00AD6B52" w:rsidRDefault="003052B0" w:rsidP="009B1C98">
                  <w:pPr>
                    <w:jc w:val="center"/>
                    <w:rPr>
                      <w:rFonts w:ascii="Times New Roman" w:hAnsi="Times New Roman" w:cs="Times New Roman"/>
                      <w:lang w:val="ru-RU"/>
                    </w:rPr>
                  </w:pPr>
                  <w:r w:rsidRPr="00AD6B52">
                    <w:rPr>
                      <w:rFonts w:ascii="Times New Roman" w:hAnsi="Times New Roman" w:cs="Times New Roman"/>
                      <w:lang w:val="ru-RU"/>
                    </w:rPr>
                    <w:t>Подача заявления о предоставлении муниципальной услуги</w:t>
                  </w:r>
                </w:p>
              </w:txbxContent>
            </v:textbox>
            <w10:wrap anchorx="margin"/>
          </v:rect>
        </w:pict>
      </w:r>
    </w:p>
    <w:p w:rsidR="00B71161" w:rsidRPr="001A69D3" w:rsidRDefault="00EE1543" w:rsidP="001A2E57">
      <w:pPr>
        <w:widowControl w:val="0"/>
        <w:autoSpaceDE w:val="0"/>
        <w:autoSpaceDN w:val="0"/>
        <w:adjustRightInd w:val="0"/>
        <w:spacing w:after="0" w:line="240" w:lineRule="auto"/>
        <w:jc w:val="center"/>
        <w:rPr>
          <w:rFonts w:ascii="Times New Roman" w:hAnsi="Times New Roman" w:cs="Times New Roman"/>
          <w:sz w:val="26"/>
          <w:szCs w:val="26"/>
          <w:lang w:val="ru-RU"/>
        </w:rPr>
      </w:pPr>
      <w:r>
        <w:rPr>
          <w:rFonts w:ascii="Times New Roman" w:hAnsi="Times New Roman" w:cs="Times New Roman"/>
          <w:sz w:val="26"/>
          <w:szCs w:val="26"/>
          <w:lang w:val="ru-RU"/>
        </w:rPr>
        <w:pict>
          <v:shapetype id="_x0000_t32" coordsize="21600,21600" o:spt="32" o:oned="t" path="m,l21600,21600e" filled="f">
            <v:path arrowok="t" fillok="f" o:connecttype="none"/>
            <o:lock v:ext="edit" shapetype="t"/>
          </v:shapetype>
          <v:shape id="_x0000_s1123" type="#_x0000_t32" style="position:absolute;left:0;text-align:left;margin-left:223.1pt;margin-top:14.55pt;width:0;height:19.45pt;z-index:251674112" o:connectortype="straight">
            <v:stroke endarrow="block"/>
          </v:shape>
        </w:pict>
      </w:r>
    </w:p>
    <w:p w:rsidR="00B71161" w:rsidRPr="001A69D3" w:rsidRDefault="00B71161" w:rsidP="001A2E57">
      <w:pPr>
        <w:widowControl w:val="0"/>
        <w:autoSpaceDE w:val="0"/>
        <w:autoSpaceDN w:val="0"/>
        <w:adjustRightInd w:val="0"/>
        <w:spacing w:after="0" w:line="240" w:lineRule="auto"/>
        <w:jc w:val="center"/>
        <w:rPr>
          <w:rFonts w:ascii="Times New Roman" w:hAnsi="Times New Roman" w:cs="Times New Roman"/>
          <w:sz w:val="26"/>
          <w:szCs w:val="26"/>
          <w:lang w:val="ru-RU"/>
        </w:rPr>
      </w:pPr>
    </w:p>
    <w:p w:rsidR="004D5E88" w:rsidRPr="001A69D3" w:rsidRDefault="00EE1543" w:rsidP="001A2E57">
      <w:pPr>
        <w:spacing w:after="0" w:line="240" w:lineRule="auto"/>
        <w:jc w:val="center"/>
        <w:rPr>
          <w:rFonts w:ascii="Times New Roman" w:hAnsi="Times New Roman" w:cs="Times New Roman"/>
          <w:b/>
          <w:sz w:val="26"/>
          <w:szCs w:val="26"/>
          <w:lang w:val="ru-RU"/>
        </w:rPr>
      </w:pPr>
      <w:r w:rsidRPr="00EE1543">
        <w:rPr>
          <w:rFonts w:ascii="Times New Roman" w:hAnsi="Times New Roman" w:cs="Times New Roman"/>
          <w:sz w:val="26"/>
          <w:szCs w:val="26"/>
          <w:lang w:val="ru-RU"/>
        </w:rPr>
        <w:pict>
          <v:rect id="_x0000_s1139" style="position:absolute;left:0;text-align:left;margin-left:73.8pt;margin-top:4.65pt;width:289.35pt;height:25.9pt;z-index:251687424">
            <v:textbox style="mso-next-textbox:#_x0000_s1139">
              <w:txbxContent>
                <w:p w:rsidR="003052B0" w:rsidRPr="00AD6B52" w:rsidRDefault="00A04D17" w:rsidP="00CC3091">
                  <w:pPr>
                    <w:jc w:val="center"/>
                    <w:rPr>
                      <w:rFonts w:ascii="Times New Roman" w:hAnsi="Times New Roman" w:cs="Times New Roman"/>
                      <w:lang w:val="ru-RU"/>
                    </w:rPr>
                  </w:pPr>
                  <w:r w:rsidRPr="00AD6B52">
                    <w:rPr>
                      <w:rFonts w:ascii="Times New Roman" w:hAnsi="Times New Roman" w:cs="Times New Roman"/>
                      <w:lang w:val="ru-RU"/>
                    </w:rPr>
                    <w:t>Регистрация заявления с документами Заявителя</w:t>
                  </w:r>
                </w:p>
              </w:txbxContent>
            </v:textbox>
          </v:rect>
        </w:pict>
      </w:r>
    </w:p>
    <w:p w:rsidR="004D5E88" w:rsidRPr="001A69D3" w:rsidRDefault="004D5E88" w:rsidP="001A2E57">
      <w:pPr>
        <w:spacing w:after="0" w:line="240" w:lineRule="auto"/>
        <w:jc w:val="center"/>
        <w:rPr>
          <w:rFonts w:ascii="Times New Roman" w:hAnsi="Times New Roman" w:cs="Times New Roman"/>
          <w:sz w:val="26"/>
          <w:szCs w:val="26"/>
          <w:lang w:val="ru-RU"/>
        </w:rPr>
      </w:pPr>
    </w:p>
    <w:p w:rsidR="004D5E88" w:rsidRPr="001A69D3" w:rsidRDefault="00EE1543"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r w:rsidRPr="00EE1543">
        <w:rPr>
          <w:rFonts w:ascii="Times New Roman" w:hAnsi="Times New Roman" w:cs="Times New Roman"/>
          <w:b/>
          <w:sz w:val="26"/>
          <w:szCs w:val="26"/>
          <w:lang w:val="ru-RU"/>
        </w:rPr>
        <w:pict>
          <v:rect id="_x0000_s1147" style="position:absolute;left:0;text-align:left;margin-left:354.85pt;margin-top:8.75pt;width:36pt;height:18pt;z-index:251693568" stroked="f">
            <v:textbox style="mso-next-textbox:#_x0000_s1147">
              <w:txbxContent>
                <w:p w:rsidR="003052B0" w:rsidRPr="001A69D3" w:rsidRDefault="003052B0" w:rsidP="00CC3091">
                  <w:pPr>
                    <w:rPr>
                      <w:rFonts w:ascii="Times New Roman" w:hAnsi="Times New Roman" w:cs="Times New Roman"/>
                      <w:lang w:val="ru-RU"/>
                    </w:rPr>
                  </w:pPr>
                  <w:r w:rsidRPr="001A69D3">
                    <w:rPr>
                      <w:rFonts w:ascii="Times New Roman" w:hAnsi="Times New Roman" w:cs="Times New Roman"/>
                      <w:lang w:val="ru-RU"/>
                    </w:rPr>
                    <w:t>НЕТ</w:t>
                  </w:r>
                </w:p>
              </w:txbxContent>
            </v:textbox>
          </v:rect>
        </w:pict>
      </w:r>
      <w:r w:rsidRPr="00EE1543">
        <w:rPr>
          <w:rFonts w:ascii="Times New Roman" w:hAnsi="Times New Roman" w:cs="Times New Roman"/>
          <w:noProof/>
          <w:sz w:val="26"/>
          <w:szCs w:val="26"/>
        </w:rPr>
        <w:pict>
          <v:shape id="_x0000_s1157" type="#_x0000_t32" style="position:absolute;left:0;text-align:left;margin-left:223.1pt;margin-top:1.3pt;width:0;height:14.55pt;z-index:251702784" o:connectortype="straight">
            <v:stroke endarrow="block"/>
          </v:shape>
        </w:pict>
      </w:r>
      <w:r>
        <w:rPr>
          <w:rFonts w:ascii="Times New Roman" w:hAnsi="Times New Roman" w:cs="Times New Roman"/>
          <w:sz w:val="26"/>
          <w:szCs w:val="26"/>
          <w:lang w:val="ru-RU"/>
        </w:rPr>
        <w:pict>
          <v:rect id="_x0000_s1146" style="position:absolute;left:0;text-align:left;margin-left:41.7pt;margin-top:8.75pt;width:36pt;height:20.2pt;z-index:-251623936" stroked="f">
            <v:textbox style="mso-next-textbox:#_x0000_s1146">
              <w:txbxContent>
                <w:p w:rsidR="003052B0" w:rsidRPr="001A69D3" w:rsidRDefault="003052B0">
                  <w:pPr>
                    <w:rPr>
                      <w:rFonts w:ascii="Times New Roman" w:hAnsi="Times New Roman" w:cs="Times New Roman"/>
                      <w:lang w:val="ru-RU"/>
                    </w:rPr>
                  </w:pPr>
                  <w:r w:rsidRPr="001A69D3">
                    <w:rPr>
                      <w:rFonts w:ascii="Times New Roman" w:hAnsi="Times New Roman" w:cs="Times New Roman"/>
                      <w:lang w:val="ru-RU"/>
                    </w:rPr>
                    <w:t>ДА</w:t>
                  </w:r>
                </w:p>
              </w:txbxContent>
            </v:textbox>
          </v:rect>
        </w:pict>
      </w:r>
    </w:p>
    <w:p w:rsidR="004D5E88" w:rsidRPr="001A69D3" w:rsidRDefault="00EE1543"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65" type="#_x0000_t32" style="position:absolute;left:0;text-align:left;margin-left:338.55pt;margin-top:10.4pt;width:73pt;height:0;flip:x;z-index:251709952" o:connectortype="straight"/>
        </w:pict>
      </w:r>
      <w:r>
        <w:rPr>
          <w:rFonts w:ascii="Times New Roman" w:hAnsi="Times New Roman" w:cs="Times New Roman"/>
          <w:noProof/>
          <w:sz w:val="26"/>
          <w:szCs w:val="26"/>
          <w:lang w:val="ru-RU" w:eastAsia="ru-RU" w:bidi="ar-SA"/>
        </w:rPr>
        <w:pict>
          <v:shape id="_x0000_s1163" type="#_x0000_t32" style="position:absolute;left:0;text-align:left;margin-left:38.65pt;margin-top:10.4pt;width:91.45pt;height:.1pt;flip:x y;z-index:251707904" o:connectortype="straight"/>
        </w:pict>
      </w:r>
      <w:r>
        <w:rPr>
          <w:rFonts w:ascii="Times New Roman" w:hAnsi="Times New Roman" w:cs="Times New Roman"/>
          <w:sz w:val="26"/>
          <w:szCs w:val="26"/>
          <w:lang w:val="ru-RU"/>
        </w:rPr>
        <w:pict>
          <v:rect id="_x0000_s1148" style="position:absolute;left:0;text-align:left;margin-left:130.1pt;margin-top:.9pt;width:208.45pt;height:36.85pt;z-index:251694592">
            <v:textbox style="mso-next-textbox:#_x0000_s1148">
              <w:txbxContent>
                <w:p w:rsidR="003052B0" w:rsidRPr="00AD6B52" w:rsidRDefault="003052B0" w:rsidP="001A69D3">
                  <w:pPr>
                    <w:spacing w:after="0" w:line="240" w:lineRule="auto"/>
                    <w:jc w:val="center"/>
                    <w:rPr>
                      <w:rFonts w:ascii="Times New Roman" w:hAnsi="Times New Roman" w:cs="Times New Roman"/>
                      <w:lang w:val="ru-RU"/>
                    </w:rPr>
                  </w:pPr>
                  <w:r w:rsidRPr="00AD6B52">
                    <w:rPr>
                      <w:rFonts w:ascii="Times New Roman" w:hAnsi="Times New Roman" w:cs="Times New Roman"/>
                      <w:lang w:val="ru-RU"/>
                    </w:rPr>
                    <w:t xml:space="preserve">Наличие оснований для отказа в </w:t>
                  </w:r>
                  <w:r w:rsidR="00A04D17" w:rsidRPr="00AD6B52">
                    <w:rPr>
                      <w:rFonts w:ascii="Times New Roman" w:hAnsi="Times New Roman" w:cs="Times New Roman"/>
                      <w:lang w:val="ru-RU"/>
                    </w:rPr>
                    <w:t>приеме документов</w:t>
                  </w:r>
                </w:p>
              </w:txbxContent>
            </v:textbox>
          </v:rect>
        </w:pict>
      </w:r>
      <w:r>
        <w:rPr>
          <w:rFonts w:ascii="Times New Roman" w:hAnsi="Times New Roman" w:cs="Times New Roman"/>
          <w:noProof/>
          <w:sz w:val="26"/>
          <w:szCs w:val="26"/>
          <w:lang w:val="ru-RU" w:eastAsia="ru-RU" w:bidi="ar-SA"/>
        </w:rPr>
        <w:pict>
          <v:shape id="_x0000_s1164" type="#_x0000_t32" style="position:absolute;left:0;text-align:left;margin-left:38.6pt;margin-top:10.4pt;width:.05pt;height:21.45pt;z-index:251708928" o:connectortype="straight">
            <v:stroke endarrow="block"/>
          </v:shape>
        </w:pict>
      </w:r>
      <w:r>
        <w:rPr>
          <w:rFonts w:ascii="Times New Roman" w:hAnsi="Times New Roman" w:cs="Times New Roman"/>
          <w:noProof/>
          <w:sz w:val="26"/>
          <w:szCs w:val="26"/>
          <w:lang w:val="ru-RU" w:eastAsia="ru-RU" w:bidi="ar-SA"/>
        </w:rPr>
        <w:pict>
          <v:shape id="_x0000_s1166" type="#_x0000_t32" style="position:absolute;left:0;text-align:left;margin-left:410.6pt;margin-top:11.6pt;width:.05pt;height:21.45pt;z-index:251710976" o:connectortype="straight">
            <v:stroke endarrow="block"/>
          </v:shape>
        </w:pict>
      </w:r>
    </w:p>
    <w:p w:rsidR="004D5E88" w:rsidRPr="001A69D3" w:rsidRDefault="004D5E88"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p>
    <w:p w:rsidR="004D5E88" w:rsidRPr="001A69D3" w:rsidRDefault="00EE1543"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r>
        <w:rPr>
          <w:rFonts w:ascii="Times New Roman" w:hAnsi="Times New Roman" w:cs="Times New Roman"/>
          <w:sz w:val="26"/>
          <w:szCs w:val="26"/>
          <w:lang w:val="ru-RU"/>
        </w:rPr>
        <w:pict>
          <v:rect id="_x0000_s1137" style="position:absolute;left:0;text-align:left;margin-left:346.95pt;margin-top:4.3pt;width:147.5pt;height:50.75pt;z-index:251686400">
            <v:textbox style="mso-next-textbox:#_x0000_s1137">
              <w:txbxContent>
                <w:p w:rsidR="00AD6B52" w:rsidRDefault="003052B0" w:rsidP="00AD6B52">
                  <w:pPr>
                    <w:spacing w:after="0"/>
                    <w:jc w:val="center"/>
                    <w:rPr>
                      <w:rFonts w:ascii="Times New Roman" w:hAnsi="Times New Roman" w:cs="Times New Roman"/>
                      <w:lang w:val="ru-RU"/>
                    </w:rPr>
                  </w:pPr>
                  <w:r w:rsidRPr="00AD6B52">
                    <w:rPr>
                      <w:rFonts w:ascii="Times New Roman" w:hAnsi="Times New Roman" w:cs="Times New Roman"/>
                      <w:lang w:val="ru-RU"/>
                    </w:rPr>
                    <w:t xml:space="preserve">Рассмотрение заявления </w:t>
                  </w:r>
                  <w:r w:rsidR="00AD6B52">
                    <w:rPr>
                      <w:rFonts w:ascii="Times New Roman" w:hAnsi="Times New Roman" w:cs="Times New Roman"/>
                      <w:lang w:val="ru-RU"/>
                    </w:rPr>
                    <w:t>с</w:t>
                  </w:r>
                  <w:r w:rsidRPr="00AD6B52">
                    <w:rPr>
                      <w:rFonts w:ascii="Times New Roman" w:hAnsi="Times New Roman" w:cs="Times New Roman"/>
                      <w:lang w:val="ru-RU"/>
                    </w:rPr>
                    <w:t xml:space="preserve"> документ</w:t>
                  </w:r>
                  <w:r w:rsidR="00AD6B52">
                    <w:rPr>
                      <w:rFonts w:ascii="Times New Roman" w:hAnsi="Times New Roman" w:cs="Times New Roman"/>
                      <w:lang w:val="ru-RU"/>
                    </w:rPr>
                    <w:t>ами</w:t>
                  </w:r>
                </w:p>
                <w:p w:rsidR="003052B0" w:rsidRPr="00AD6B52" w:rsidRDefault="003052B0" w:rsidP="00AD6B52">
                  <w:pPr>
                    <w:spacing w:after="0"/>
                    <w:jc w:val="center"/>
                    <w:rPr>
                      <w:rFonts w:ascii="Times New Roman" w:hAnsi="Times New Roman" w:cs="Times New Roman"/>
                      <w:lang w:val="ru-RU"/>
                    </w:rPr>
                  </w:pPr>
                  <w:r w:rsidRPr="00AD6B52">
                    <w:rPr>
                      <w:rFonts w:ascii="Times New Roman" w:hAnsi="Times New Roman" w:cs="Times New Roman"/>
                      <w:lang w:val="ru-RU"/>
                    </w:rPr>
                    <w:t>Заявителя</w:t>
                  </w:r>
                </w:p>
              </w:txbxContent>
            </v:textbox>
          </v:rect>
        </w:pict>
      </w:r>
      <w:r w:rsidRPr="00EE1543">
        <w:rPr>
          <w:rFonts w:ascii="Times New Roman" w:hAnsi="Times New Roman" w:cs="Times New Roman"/>
          <w:b/>
          <w:sz w:val="26"/>
          <w:szCs w:val="26"/>
          <w:lang w:val="ru-RU"/>
        </w:rPr>
        <w:pict>
          <v:rect id="_x0000_s1132" style="position:absolute;left:0;text-align:left;margin-left:-43.4pt;margin-top:3.15pt;width:161.05pt;height:56.65pt;z-index:251681280">
            <v:textbox style="mso-next-textbox:#_x0000_s1132">
              <w:txbxContent>
                <w:p w:rsidR="003052B0" w:rsidRPr="00AD6B52" w:rsidRDefault="003052B0" w:rsidP="001A69D3">
                  <w:pPr>
                    <w:spacing w:after="0" w:line="240" w:lineRule="auto"/>
                    <w:jc w:val="center"/>
                    <w:rPr>
                      <w:rFonts w:ascii="Times New Roman" w:hAnsi="Times New Roman" w:cs="Times New Roman"/>
                      <w:lang w:val="ru-RU"/>
                    </w:rPr>
                  </w:pPr>
                  <w:r w:rsidRPr="00AD6B52">
                    <w:rPr>
                      <w:rFonts w:ascii="Times New Roman" w:hAnsi="Times New Roman" w:cs="Times New Roman"/>
                      <w:lang w:val="ru-RU"/>
                    </w:rPr>
                    <w:t>Отказ в приеме документов, необходимых для предоставления муниципальной услуги</w:t>
                  </w:r>
                </w:p>
              </w:txbxContent>
            </v:textbox>
          </v:rect>
        </w:pict>
      </w:r>
    </w:p>
    <w:p w:rsidR="002C7265" w:rsidRPr="001A69D3" w:rsidRDefault="002C7265" w:rsidP="001A2E57">
      <w:pPr>
        <w:autoSpaceDE w:val="0"/>
        <w:autoSpaceDN w:val="0"/>
        <w:adjustRightInd w:val="0"/>
        <w:spacing w:after="0" w:line="240" w:lineRule="auto"/>
        <w:ind w:left="7509" w:right="-141" w:firstLine="5"/>
        <w:jc w:val="both"/>
        <w:outlineLvl w:val="1"/>
        <w:rPr>
          <w:rFonts w:ascii="Times New Roman" w:hAnsi="Times New Roman" w:cs="Times New Roman"/>
          <w:b/>
          <w:bCs/>
          <w:sz w:val="26"/>
          <w:szCs w:val="26"/>
          <w:lang w:val="ru-RU"/>
        </w:rPr>
      </w:pPr>
    </w:p>
    <w:p w:rsidR="00BE4060" w:rsidRPr="001A69D3" w:rsidRDefault="00EE1543" w:rsidP="001A2E57">
      <w:pPr>
        <w:spacing w:after="0" w:line="240" w:lineRule="auto"/>
        <w:jc w:val="center"/>
        <w:rPr>
          <w:rFonts w:ascii="Times New Roman" w:hAnsi="Times New Roman" w:cs="Times New Roman"/>
          <w:b/>
          <w:sz w:val="26"/>
          <w:szCs w:val="26"/>
          <w:lang w:val="ru-RU"/>
        </w:rPr>
      </w:pPr>
      <w:r w:rsidRPr="00EE1543">
        <w:rPr>
          <w:rFonts w:ascii="Times New Roman" w:hAnsi="Times New Roman" w:cs="Times New Roman"/>
          <w:noProof/>
          <w:sz w:val="26"/>
          <w:szCs w:val="26"/>
          <w:lang w:val="ru-RU" w:eastAsia="ru-RU" w:bidi="ar-SA"/>
        </w:rPr>
        <w:pict>
          <v:shape id="_x0000_s1188" type="#_x0000_t32" style="position:absolute;left:0;text-align:left;margin-left:255.5pt;margin-top:1.15pt;width:.05pt;height:21.45pt;z-index:251730432" o:connectortype="straight">
            <v:stroke endarrow="block"/>
          </v:shape>
        </w:pict>
      </w:r>
      <w:r w:rsidRPr="00EE1543">
        <w:rPr>
          <w:rFonts w:ascii="Times New Roman" w:hAnsi="Times New Roman" w:cs="Times New Roman"/>
          <w:noProof/>
          <w:sz w:val="26"/>
          <w:szCs w:val="26"/>
          <w:lang w:val="ru-RU" w:eastAsia="ru-RU" w:bidi="ar-SA"/>
        </w:rPr>
        <w:pict>
          <v:shape id="_x0000_s1187" type="#_x0000_t32" style="position:absolute;left:0;text-align:left;margin-left:255.5pt;margin-top:1.05pt;width:91.45pt;height:.1pt;flip:x y;z-index:251729408" o:connectortype="straight"/>
        </w:pict>
      </w:r>
    </w:p>
    <w:p w:rsidR="00BE4060" w:rsidRPr="001A69D3" w:rsidRDefault="00EE1543" w:rsidP="001A2E57">
      <w:pPr>
        <w:spacing w:after="0" w:line="240" w:lineRule="auto"/>
        <w:jc w:val="center"/>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72" style="position:absolute;left:0;text-align:left;margin-left:176pt;margin-top:10.25pt;width:127.3pt;height:59.95pt;z-index:251716096">
            <v:textbox style="mso-next-textbox:#_x0000_s1172">
              <w:txbxContent>
                <w:p w:rsidR="003052B0" w:rsidRPr="00AD6B52" w:rsidRDefault="00AD6B52" w:rsidP="00613718">
                  <w:pPr>
                    <w:spacing w:after="0" w:line="240" w:lineRule="auto"/>
                    <w:jc w:val="center"/>
                    <w:rPr>
                      <w:rFonts w:ascii="Times New Roman" w:hAnsi="Times New Roman" w:cs="Times New Roman"/>
                      <w:lang w:val="ru-RU"/>
                    </w:rPr>
                  </w:pPr>
                  <w:r>
                    <w:rPr>
                      <w:rFonts w:ascii="Times New Roman" w:hAnsi="Times New Roman" w:cs="Times New Roman"/>
                      <w:lang w:val="ru-RU"/>
                    </w:rPr>
                    <w:t>Наличие оснований для отказа в предоставлении муниципальной услуги</w:t>
                  </w:r>
                </w:p>
              </w:txbxContent>
            </v:textbox>
          </v:rect>
        </w:pict>
      </w:r>
    </w:p>
    <w:p w:rsidR="000B3582" w:rsidRPr="001A69D3" w:rsidRDefault="000B3582"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p>
    <w:p w:rsidR="00BE4060" w:rsidRPr="001A69D3" w:rsidRDefault="00EE1543"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r>
        <w:rPr>
          <w:rFonts w:ascii="Times New Roman" w:hAnsi="Times New Roman" w:cs="Times New Roman"/>
          <w:sz w:val="26"/>
          <w:szCs w:val="26"/>
          <w:lang w:val="ru-RU"/>
        </w:rPr>
        <w:pict>
          <v:rect id="_x0000_s1153" style="position:absolute;left:0;text-align:left;margin-left:354.75pt;margin-top:11.85pt;width:36pt;height:20.2pt;z-index:-251616768" stroked="f">
            <v:textbox style="mso-next-textbox:#_x0000_s1153">
              <w:txbxContent>
                <w:p w:rsidR="003052B0" w:rsidRPr="001A69D3" w:rsidRDefault="003052B0" w:rsidP="00FD2BBC">
                  <w:pPr>
                    <w:rPr>
                      <w:rFonts w:ascii="Times New Roman" w:hAnsi="Times New Roman" w:cs="Times New Roman"/>
                      <w:lang w:val="ru-RU"/>
                    </w:rPr>
                  </w:pPr>
                  <w:r w:rsidRPr="001A69D3">
                    <w:rPr>
                      <w:rFonts w:ascii="Times New Roman" w:hAnsi="Times New Roman" w:cs="Times New Roman"/>
                      <w:lang w:val="ru-RU"/>
                    </w:rPr>
                    <w:t>ДА</w:t>
                  </w:r>
                </w:p>
              </w:txbxContent>
            </v:textbox>
          </v:rect>
        </w:pict>
      </w:r>
      <w:r>
        <w:rPr>
          <w:rFonts w:ascii="Times New Roman" w:hAnsi="Times New Roman" w:cs="Times New Roman"/>
          <w:sz w:val="26"/>
          <w:szCs w:val="26"/>
          <w:lang w:val="ru-RU"/>
        </w:rPr>
        <w:pict>
          <v:rect id="_x0000_s1154" style="position:absolute;left:0;text-align:left;margin-left:106.75pt;margin-top:13pt;width:36pt;height:18pt;z-index:-251615744" stroked="f">
            <v:textbox style="mso-next-textbox:#_x0000_s1154">
              <w:txbxContent>
                <w:p w:rsidR="003052B0" w:rsidRPr="001A69D3" w:rsidRDefault="003052B0" w:rsidP="00FD2BBC">
                  <w:pPr>
                    <w:rPr>
                      <w:rFonts w:ascii="Times New Roman" w:hAnsi="Times New Roman" w:cs="Times New Roman"/>
                      <w:lang w:val="ru-RU"/>
                    </w:rPr>
                  </w:pPr>
                  <w:r w:rsidRPr="001A69D3">
                    <w:rPr>
                      <w:rFonts w:ascii="Times New Roman" w:hAnsi="Times New Roman" w:cs="Times New Roman"/>
                      <w:lang w:val="ru-RU"/>
                    </w:rPr>
                    <w:t>НЕТ</w:t>
                  </w:r>
                </w:p>
              </w:txbxContent>
            </v:textbox>
          </v:rect>
        </w:pict>
      </w:r>
    </w:p>
    <w:p w:rsidR="00BE4060" w:rsidRPr="001A69D3" w:rsidRDefault="00BE4060"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p>
    <w:p w:rsidR="003219AF" w:rsidRPr="001A69D3" w:rsidRDefault="00EE1543" w:rsidP="001A2E57">
      <w:pPr>
        <w:autoSpaceDE w:val="0"/>
        <w:autoSpaceDN w:val="0"/>
        <w:adjustRightInd w:val="0"/>
        <w:spacing w:after="0" w:line="240" w:lineRule="auto"/>
        <w:ind w:firstLine="540"/>
        <w:jc w:val="both"/>
        <w:outlineLvl w:val="1"/>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90" type="#_x0000_t32" style="position:absolute;left:0;text-align:left;margin-left:255.55pt;margin-top:10.4pt;width:0;height:257.2pt;z-index:251732480" o:connectortype="straight">
            <v:stroke endarrow="block"/>
          </v:shape>
        </w:pict>
      </w:r>
      <w:r w:rsidRPr="00EE1543">
        <w:rPr>
          <w:rFonts w:ascii="Times New Roman" w:hAnsi="Times New Roman" w:cs="Times New Roman"/>
          <w:sz w:val="26"/>
          <w:szCs w:val="26"/>
        </w:rPr>
        <w:pict>
          <v:shape id="_x0000_s1159" type="#_x0000_t32" style="position:absolute;left:0;text-align:left;margin-left:57.35pt;margin-top:1.1pt;width:.05pt;height:24.2pt;z-index:251704832" o:connectortype="straight">
            <v:stroke endarrow="block"/>
          </v:shape>
        </w:pict>
      </w:r>
      <w:r w:rsidRPr="00EE1543">
        <w:rPr>
          <w:rFonts w:ascii="Times New Roman" w:hAnsi="Times New Roman" w:cs="Times New Roman"/>
          <w:sz w:val="26"/>
          <w:szCs w:val="26"/>
        </w:rPr>
        <w:pict>
          <v:shape id="_x0000_s1158" type="#_x0000_t32" style="position:absolute;left:0;text-align:left;margin-left:57.35pt;margin-top:-.1pt;width:115.8pt;height:.05pt;flip:x;z-index:251703808" o:connectortype="straight"/>
        </w:pict>
      </w:r>
      <w:r>
        <w:rPr>
          <w:rFonts w:ascii="Times New Roman" w:hAnsi="Times New Roman" w:cs="Times New Roman"/>
          <w:noProof/>
          <w:sz w:val="26"/>
          <w:szCs w:val="26"/>
          <w:lang w:val="ru-RU" w:eastAsia="ru-RU" w:bidi="ar-SA"/>
        </w:rPr>
        <w:pict>
          <v:shape id="_x0000_s1176" type="#_x0000_t32" style="position:absolute;left:0;text-align:left;margin-left:305.75pt;margin-top:-.05pt;width:117.3pt;height:1.15pt;flip:x y;z-index:251720192" o:connectortype="straight"/>
        </w:pict>
      </w:r>
      <w:r>
        <w:rPr>
          <w:rFonts w:ascii="Times New Roman" w:hAnsi="Times New Roman" w:cs="Times New Roman"/>
          <w:noProof/>
          <w:sz w:val="26"/>
          <w:szCs w:val="26"/>
          <w:lang w:val="ru-RU" w:eastAsia="ru-RU" w:bidi="ar-SA"/>
        </w:rPr>
        <w:pict>
          <v:shape id="_x0000_s1167" type="#_x0000_t32" style="position:absolute;left:0;text-align:left;margin-left:423pt;margin-top:1.1pt;width:.05pt;height:24.2pt;z-index:251712000" o:connectortype="straight">
            <v:stroke endarrow="block"/>
          </v:shape>
        </w:pict>
      </w:r>
    </w:p>
    <w:p w:rsidR="003219AF" w:rsidRPr="001A69D3" w:rsidRDefault="00EE1543" w:rsidP="001A2E57">
      <w:pPr>
        <w:pStyle w:val="ConsPlusNonformat"/>
        <w:spacing w:after="0" w:line="240" w:lineRule="auto"/>
        <w:rPr>
          <w:rFonts w:ascii="Times New Roman" w:hAnsi="Times New Roman" w:cs="Times New Roman"/>
          <w:sz w:val="26"/>
          <w:szCs w:val="26"/>
          <w:lang w:val="ru-RU"/>
        </w:rPr>
      </w:pPr>
      <w:r>
        <w:rPr>
          <w:rFonts w:ascii="Times New Roman" w:hAnsi="Times New Roman" w:cs="Times New Roman"/>
          <w:sz w:val="26"/>
          <w:szCs w:val="26"/>
          <w:lang w:val="ru-RU"/>
        </w:rPr>
        <w:pict>
          <v:rect id="_x0000_s1150" style="position:absolute;margin-left:318.75pt;margin-top:12.15pt;width:143.2pt;height:105.95pt;z-index:251696640">
            <v:textbox style="mso-next-textbox:#_x0000_s1150">
              <w:txbxContent>
                <w:p w:rsidR="003052B0" w:rsidRPr="00104A4B" w:rsidRDefault="003052B0" w:rsidP="001A69D3">
                  <w:pPr>
                    <w:spacing w:after="0" w:line="240" w:lineRule="auto"/>
                    <w:jc w:val="center"/>
                    <w:rPr>
                      <w:rFonts w:ascii="Times New Roman" w:hAnsi="Times New Roman" w:cs="Times New Roman"/>
                      <w:lang w:val="ru-RU"/>
                    </w:rPr>
                  </w:pPr>
                  <w:r w:rsidRPr="00104A4B">
                    <w:rPr>
                      <w:rFonts w:ascii="Times New Roman" w:hAnsi="Times New Roman" w:cs="Times New Roman"/>
                      <w:lang w:val="ru-RU"/>
                    </w:rPr>
                    <w:t>Подготовка и направление в адрес Заявителя письма за подписью начальника Управления имущества об отказе в предоставлении муниципальной услуги</w:t>
                  </w:r>
                </w:p>
              </w:txbxContent>
            </v:textbox>
          </v:rect>
        </w:pict>
      </w:r>
      <w:r>
        <w:rPr>
          <w:rFonts w:ascii="Times New Roman" w:hAnsi="Times New Roman" w:cs="Times New Roman"/>
          <w:sz w:val="26"/>
          <w:szCs w:val="26"/>
          <w:lang w:val="ru-RU"/>
        </w:rPr>
        <w:pict>
          <v:rect id="_x0000_s1108" style="position:absolute;margin-left:-5.05pt;margin-top:13.05pt;width:172pt;height:109.35pt;z-index:251661824">
            <v:textbox style="mso-next-textbox:#_x0000_s1108">
              <w:txbxContent>
                <w:p w:rsidR="003052B0" w:rsidRPr="00104A4B" w:rsidRDefault="003052B0" w:rsidP="001A69D3">
                  <w:pPr>
                    <w:spacing w:after="0" w:line="240" w:lineRule="auto"/>
                    <w:jc w:val="center"/>
                    <w:rPr>
                      <w:rFonts w:ascii="Times New Roman" w:hAnsi="Times New Roman" w:cs="Times New Roman"/>
                      <w:lang w:val="ru-RU"/>
                    </w:rPr>
                  </w:pPr>
                  <w:r w:rsidRPr="00104A4B">
                    <w:rPr>
                      <w:rFonts w:ascii="Times New Roman" w:hAnsi="Times New Roman" w:cs="Times New Roman"/>
                      <w:lang w:val="ru-RU"/>
                    </w:rPr>
                    <w:t xml:space="preserve">Рассмотрение заявления и документов Заявителя </w:t>
                  </w:r>
                  <w:r w:rsidR="00104A4B">
                    <w:rPr>
                      <w:rFonts w:ascii="Times New Roman" w:hAnsi="Times New Roman" w:cs="Times New Roman"/>
                      <w:lang w:val="ru-RU"/>
                    </w:rPr>
                    <w:t>К</w:t>
                  </w:r>
                  <w:r w:rsidRPr="00104A4B">
                    <w:rPr>
                      <w:rFonts w:ascii="Times New Roman" w:hAnsi="Times New Roman" w:cs="Times New Roman"/>
                      <w:lang w:val="ru-RU"/>
                    </w:rPr>
                    <w:t>омисси</w:t>
                  </w:r>
                  <w:r w:rsidR="00104A4B">
                    <w:rPr>
                      <w:rFonts w:ascii="Times New Roman" w:hAnsi="Times New Roman" w:cs="Times New Roman"/>
                      <w:lang w:val="ru-RU"/>
                    </w:rPr>
                    <w:t xml:space="preserve">ей </w:t>
                  </w:r>
                  <w:r w:rsidRPr="00104A4B">
                    <w:rPr>
                      <w:rFonts w:ascii="Times New Roman" w:hAnsi="Times New Roman" w:cs="Times New Roman"/>
                      <w:lang w:val="ru-RU"/>
                    </w:rPr>
                    <w:t xml:space="preserve">по рассмотрению вопросов, связанных с арендой </w:t>
                  </w:r>
                  <w:r w:rsidR="00104A4B">
                    <w:rPr>
                      <w:rFonts w:ascii="Times New Roman" w:hAnsi="Times New Roman" w:cs="Times New Roman"/>
                      <w:lang w:val="ru-RU"/>
                    </w:rPr>
                    <w:t xml:space="preserve">объектов </w:t>
                  </w:r>
                  <w:r w:rsidRPr="00104A4B">
                    <w:rPr>
                      <w:rFonts w:ascii="Times New Roman" w:hAnsi="Times New Roman" w:cs="Times New Roman"/>
                      <w:lang w:val="ru-RU"/>
                    </w:rPr>
                    <w:t>движимого имущества, находящегося в собственности муниципального образования город Норильск</w:t>
                  </w:r>
                </w:p>
              </w:txbxContent>
            </v:textbox>
          </v:rect>
        </w:pict>
      </w: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92" type="#_x0000_t32" style="position:absolute;margin-left:424.65pt;margin-top:13.45pt;width:0;height:51.85pt;flip:y;z-index:251734528" o:connectortype="straight">
            <v:stroke endarrow="block"/>
          </v:shape>
        </w:pict>
      </w:r>
      <w:r>
        <w:rPr>
          <w:rFonts w:ascii="Times New Roman" w:hAnsi="Times New Roman" w:cs="Times New Roman"/>
          <w:noProof/>
          <w:sz w:val="26"/>
          <w:szCs w:val="26"/>
          <w:lang w:val="ru-RU" w:eastAsia="ru-RU" w:bidi="ar-SA"/>
        </w:rPr>
        <w:pict>
          <v:rect id="_x0000_s1182" style="position:absolute;margin-left:228.75pt;margin-top:7.7pt;width:36pt;height:20.2pt;z-index:-251590144" stroked="f">
            <v:textbox>
              <w:txbxContent>
                <w:p w:rsidR="003052B0" w:rsidRPr="00104A4B" w:rsidRDefault="00104A4B" w:rsidP="002E68B5">
                  <w:pPr>
                    <w:rPr>
                      <w:rFonts w:ascii="Times New Roman" w:hAnsi="Times New Roman" w:cs="Times New Roman"/>
                      <w:sz w:val="20"/>
                      <w:lang w:val="ru-RU"/>
                    </w:rPr>
                  </w:pPr>
                  <w:r>
                    <w:rPr>
                      <w:rFonts w:ascii="Times New Roman" w:hAnsi="Times New Roman" w:cs="Times New Roman"/>
                      <w:sz w:val="20"/>
                      <w:lang w:val="ru-RU"/>
                    </w:rPr>
                    <w:t>НЕТ</w:t>
                  </w:r>
                </w:p>
              </w:txbxContent>
            </v:textbox>
          </v:rect>
        </w:pict>
      </w: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68" type="#_x0000_t32" style="position:absolute;margin-left:57.4pt;margin-top:5.85pt;width:.05pt;height:21.45pt;z-index:251713024" o:connectortype="straight">
            <v:stroke endarrow="block"/>
          </v:shape>
        </w:pict>
      </w: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69" style="position:absolute;margin-left:-5.95pt;margin-top:12.35pt;width:168.3pt;height:55.8pt;z-index:251714048">
            <v:textbox>
              <w:txbxContent>
                <w:p w:rsidR="003052B0" w:rsidRPr="00104A4B" w:rsidRDefault="003052B0" w:rsidP="00BC7DF5">
                  <w:pPr>
                    <w:spacing w:after="0" w:line="240" w:lineRule="auto"/>
                    <w:jc w:val="center"/>
                    <w:rPr>
                      <w:rFonts w:ascii="Times New Roman" w:hAnsi="Times New Roman" w:cs="Times New Roman"/>
                      <w:lang w:val="ru-RU"/>
                    </w:rPr>
                  </w:pPr>
                  <w:r w:rsidRPr="00104A4B">
                    <w:rPr>
                      <w:rFonts w:ascii="Times New Roman" w:hAnsi="Times New Roman" w:cs="Times New Roman"/>
                      <w:lang w:val="ru-RU"/>
                    </w:rPr>
                    <w:t>Наличие оснований для отказа в предоставлении муниципальной услуги</w:t>
                  </w:r>
                </w:p>
              </w:txbxContent>
            </v:textbox>
          </v:rect>
        </w:pict>
      </w: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93" style="position:absolute;margin-left:327.15pt;margin-top:4.35pt;width:36pt;height:20.2pt;z-index:-251580928" stroked="f">
            <v:textbox style="mso-next-textbox:#_x0000_s1193">
              <w:txbxContent>
                <w:p w:rsidR="00104A4B" w:rsidRPr="001A69D3" w:rsidRDefault="00104A4B" w:rsidP="00104A4B">
                  <w:pPr>
                    <w:rPr>
                      <w:rFonts w:ascii="Times New Roman" w:hAnsi="Times New Roman" w:cs="Times New Roman"/>
                      <w:lang w:val="ru-RU"/>
                    </w:rPr>
                  </w:pPr>
                  <w:r w:rsidRPr="001A69D3">
                    <w:rPr>
                      <w:rFonts w:ascii="Times New Roman" w:hAnsi="Times New Roman" w:cs="Times New Roman"/>
                      <w:lang w:val="ru-RU"/>
                    </w:rPr>
                    <w:t>ДА</w:t>
                  </w:r>
                </w:p>
              </w:txbxContent>
            </v:textbox>
          </v:rect>
        </w:pict>
      </w: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91" type="#_x0000_t32" style="position:absolute;margin-left:162.35pt;margin-top:5.5pt;width:260.7pt;height:0;flip:x;z-index:251733504" o:connectortype="straight"/>
        </w:pict>
      </w:r>
    </w:p>
    <w:p w:rsidR="003219AF" w:rsidRPr="001A69D3" w:rsidRDefault="003219AF" w:rsidP="001A2E57">
      <w:pPr>
        <w:spacing w:after="0" w:line="240" w:lineRule="auto"/>
        <w:rPr>
          <w:rFonts w:ascii="Times New Roman" w:hAnsi="Times New Roman" w:cs="Times New Roman"/>
          <w:sz w:val="26"/>
          <w:szCs w:val="26"/>
          <w:lang w:val="ru-RU"/>
        </w:rPr>
      </w:pP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shape id="_x0000_s1183" type="#_x0000_t32" style="position:absolute;margin-left:60.7pt;margin-top:9.1pt;width:.05pt;height:49.2pt;z-index:251727360" o:connectortype="straight">
            <v:stroke endarrow="block"/>
          </v:shape>
        </w:pict>
      </w:r>
    </w:p>
    <w:p w:rsidR="003219AF"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78" style="position:absolute;margin-left:24.7pt;margin-top:12.5pt;width:36pt;height:18pt;z-index:-251594240" stroked="f">
            <v:textbox>
              <w:txbxContent>
                <w:p w:rsidR="003052B0" w:rsidRPr="001A69D3" w:rsidRDefault="003052B0" w:rsidP="002E68B5">
                  <w:pPr>
                    <w:rPr>
                      <w:rFonts w:ascii="Times New Roman" w:hAnsi="Times New Roman" w:cs="Times New Roman"/>
                      <w:lang w:val="ru-RU"/>
                    </w:rPr>
                  </w:pPr>
                  <w:r w:rsidRPr="001A69D3">
                    <w:rPr>
                      <w:rFonts w:ascii="Times New Roman" w:hAnsi="Times New Roman" w:cs="Times New Roman"/>
                      <w:lang w:val="ru-RU"/>
                    </w:rPr>
                    <w:t>НЕТ</w:t>
                  </w:r>
                </w:p>
              </w:txbxContent>
            </v:textbox>
          </v:rect>
        </w:pict>
      </w:r>
    </w:p>
    <w:p w:rsidR="00167C24" w:rsidRPr="001A69D3" w:rsidRDefault="00167C24" w:rsidP="001A2E57">
      <w:pPr>
        <w:spacing w:after="0" w:line="240" w:lineRule="auto"/>
        <w:rPr>
          <w:rFonts w:ascii="Times New Roman" w:hAnsi="Times New Roman" w:cs="Times New Roman"/>
          <w:sz w:val="26"/>
          <w:szCs w:val="26"/>
          <w:lang w:val="ru-RU"/>
        </w:rPr>
      </w:pPr>
    </w:p>
    <w:p w:rsidR="009647FB"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89" style="position:absolute;margin-left:194.85pt;margin-top:14.1pt;width:168.3pt;height:50.95pt;z-index:251731456">
            <v:textbox>
              <w:txbxContent>
                <w:p w:rsidR="00104A4B" w:rsidRPr="00104A4B" w:rsidRDefault="00104A4B" w:rsidP="00104A4B">
                  <w:pPr>
                    <w:jc w:val="center"/>
                    <w:rPr>
                      <w:rFonts w:ascii="Times New Roman" w:hAnsi="Times New Roman" w:cs="Times New Roman"/>
                      <w:lang w:val="ru-RU"/>
                    </w:rPr>
                  </w:pPr>
                  <w:r w:rsidRPr="00104A4B">
                    <w:rPr>
                      <w:rFonts w:ascii="Times New Roman" w:hAnsi="Times New Roman" w:cs="Times New Roman"/>
                      <w:lang w:val="ru-RU"/>
                    </w:rPr>
                    <w:t xml:space="preserve">Издание распоряжения </w:t>
                  </w:r>
                  <w:r>
                    <w:rPr>
                      <w:rFonts w:ascii="Times New Roman" w:hAnsi="Times New Roman" w:cs="Times New Roman"/>
                      <w:lang w:val="ru-RU"/>
                    </w:rPr>
                    <w:t>начальника Управления имущества</w:t>
                  </w:r>
                </w:p>
              </w:txbxContent>
            </v:textbox>
          </v:rect>
        </w:pict>
      </w:r>
    </w:p>
    <w:p w:rsidR="009647FB" w:rsidRPr="001A69D3" w:rsidRDefault="00EE1543" w:rsidP="001A2E57">
      <w:pPr>
        <w:spacing w:after="0" w:line="240" w:lineRule="auto"/>
        <w:rPr>
          <w:rFonts w:ascii="Times New Roman" w:hAnsi="Times New Roman" w:cs="Times New Roman"/>
          <w:sz w:val="26"/>
          <w:szCs w:val="26"/>
          <w:lang w:val="ru-RU"/>
        </w:rPr>
      </w:pPr>
      <w:r>
        <w:rPr>
          <w:rFonts w:ascii="Times New Roman" w:hAnsi="Times New Roman" w:cs="Times New Roman"/>
          <w:noProof/>
          <w:sz w:val="26"/>
          <w:szCs w:val="26"/>
          <w:lang w:val="ru-RU" w:eastAsia="ru-RU" w:bidi="ar-SA"/>
        </w:rPr>
        <w:pict>
          <v:rect id="_x0000_s1170" style="position:absolute;margin-left:-9.45pt;margin-top:-.25pt;width:168.3pt;height:50.95pt;z-index:251715072">
            <v:textbox>
              <w:txbxContent>
                <w:p w:rsidR="003052B0" w:rsidRPr="00104A4B" w:rsidRDefault="003052B0" w:rsidP="002E68B5">
                  <w:pPr>
                    <w:jc w:val="center"/>
                    <w:rPr>
                      <w:rFonts w:ascii="Times New Roman" w:hAnsi="Times New Roman" w:cs="Times New Roman"/>
                      <w:lang w:val="ru-RU"/>
                    </w:rPr>
                  </w:pPr>
                  <w:r w:rsidRPr="00104A4B">
                    <w:rPr>
                      <w:rFonts w:ascii="Times New Roman" w:hAnsi="Times New Roman" w:cs="Times New Roman"/>
                      <w:lang w:val="ru-RU"/>
                    </w:rPr>
                    <w:t>Издание распоряжения Администрации города Норильска</w:t>
                  </w:r>
                </w:p>
              </w:txbxContent>
            </v:textbox>
          </v:rect>
        </w:pict>
      </w:r>
    </w:p>
    <w:p w:rsidR="009647FB" w:rsidRPr="001A2E57" w:rsidRDefault="009647FB" w:rsidP="001A2E57">
      <w:pPr>
        <w:spacing w:after="0" w:line="240" w:lineRule="auto"/>
        <w:rPr>
          <w:rFonts w:ascii="Times New Roman" w:hAnsi="Times New Roman" w:cs="Times New Roman"/>
          <w:sz w:val="26"/>
          <w:szCs w:val="26"/>
          <w:lang w:val="ru-RU"/>
        </w:rPr>
      </w:pPr>
    </w:p>
    <w:p w:rsidR="00167C24" w:rsidRPr="001A2E57" w:rsidRDefault="00167C24" w:rsidP="001A2E57">
      <w:pPr>
        <w:spacing w:after="0" w:line="240" w:lineRule="auto"/>
        <w:rPr>
          <w:rFonts w:ascii="Times New Roman" w:hAnsi="Times New Roman" w:cs="Times New Roman"/>
          <w:sz w:val="26"/>
          <w:szCs w:val="26"/>
          <w:lang w:val="ru-RU"/>
        </w:rPr>
      </w:pPr>
    </w:p>
    <w:p w:rsidR="007E0208" w:rsidRPr="001A2E57" w:rsidRDefault="007E0208" w:rsidP="001A2E57">
      <w:pPr>
        <w:widowControl w:val="0"/>
        <w:autoSpaceDE w:val="0"/>
        <w:autoSpaceDN w:val="0"/>
        <w:adjustRightInd w:val="0"/>
        <w:spacing w:after="0" w:line="240" w:lineRule="auto"/>
        <w:ind w:left="4248"/>
        <w:jc w:val="both"/>
        <w:outlineLvl w:val="1"/>
        <w:rPr>
          <w:rFonts w:ascii="Times New Roman" w:hAnsi="Times New Roman" w:cs="Times New Roman"/>
          <w:sz w:val="26"/>
          <w:szCs w:val="26"/>
          <w:lang w:val="ru-RU"/>
        </w:rPr>
      </w:pPr>
    </w:p>
    <w:sectPr w:rsidR="007E0208" w:rsidRPr="001A2E57" w:rsidSect="00A04D17">
      <w:headerReference w:type="default" r:id="rId15"/>
      <w:footerReference w:type="default" r:id="rId16"/>
      <w:pgSz w:w="11906" w:h="16838"/>
      <w:pgMar w:top="-993" w:right="849" w:bottom="426" w:left="1701" w:header="510" w:footer="50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F49" w:rsidRDefault="00EA0F49" w:rsidP="00964F71">
      <w:r>
        <w:separator/>
      </w:r>
    </w:p>
  </w:endnote>
  <w:endnote w:type="continuationSeparator" w:id="1">
    <w:p w:rsidR="00EA0F49" w:rsidRDefault="00EA0F49" w:rsidP="00964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2B0" w:rsidRDefault="003052B0">
    <w:pPr>
      <w:pStyle w:val="ab"/>
      <w:jc w:val="center"/>
    </w:pPr>
  </w:p>
  <w:p w:rsidR="003052B0" w:rsidRDefault="003052B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F49" w:rsidRDefault="00EA0F49" w:rsidP="00964F71">
      <w:r>
        <w:separator/>
      </w:r>
    </w:p>
  </w:footnote>
  <w:footnote w:type="continuationSeparator" w:id="1">
    <w:p w:rsidR="00EA0F49" w:rsidRDefault="00EA0F49" w:rsidP="00964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44068"/>
      <w:docPartObj>
        <w:docPartGallery w:val="Page Numbers (Top of Page)"/>
        <w:docPartUnique/>
      </w:docPartObj>
    </w:sdtPr>
    <w:sdtContent>
      <w:p w:rsidR="00A04D17" w:rsidRDefault="00EE1543">
        <w:pPr>
          <w:pStyle w:val="a9"/>
          <w:jc w:val="center"/>
        </w:pPr>
        <w:fldSimple w:instr=" PAGE   \* MERGEFORMAT ">
          <w:r w:rsidR="00EF35AD">
            <w:rPr>
              <w:noProof/>
            </w:rPr>
            <w:t>2</w:t>
          </w:r>
        </w:fldSimple>
      </w:p>
    </w:sdtContent>
  </w:sdt>
  <w:p w:rsidR="00D42F83" w:rsidRDefault="00D42F8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C875D6"/>
    <w:lvl w:ilvl="0">
      <w:numFmt w:val="bullet"/>
      <w:lvlText w:val="*"/>
      <w:lvlJc w:val="left"/>
    </w:lvl>
  </w:abstractNum>
  <w:abstractNum w:abstractNumId="1">
    <w:nsid w:val="03003B73"/>
    <w:multiLevelType w:val="hybridMultilevel"/>
    <w:tmpl w:val="C5F495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58A40D4"/>
    <w:multiLevelType w:val="singleLevel"/>
    <w:tmpl w:val="8B64E326"/>
    <w:lvl w:ilvl="0">
      <w:start w:val="10"/>
      <w:numFmt w:val="decimal"/>
      <w:lvlText w:val="2.%1."/>
      <w:legacy w:legacy="1" w:legacySpace="0" w:legacyIndent="580"/>
      <w:lvlJc w:val="left"/>
      <w:rPr>
        <w:rFonts w:ascii="Times New Roman" w:hAnsi="Times New Roman" w:cs="Times New Roman" w:hint="default"/>
      </w:rPr>
    </w:lvl>
  </w:abstractNum>
  <w:abstractNum w:abstractNumId="3">
    <w:nsid w:val="07767CED"/>
    <w:multiLevelType w:val="hybridMultilevel"/>
    <w:tmpl w:val="8F40138C"/>
    <w:lvl w:ilvl="0" w:tplc="562AFB7C">
      <w:start w:val="1"/>
      <w:numFmt w:val="bullet"/>
      <w:lvlText w:val="-"/>
      <w:lvlJc w:val="left"/>
      <w:pPr>
        <w:ind w:left="0" w:hanging="360"/>
      </w:pPr>
      <w:rPr>
        <w:rFonts w:ascii="Times New Roman" w:hAnsi="Times New Roman" w:cs="Times New Roman"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nsid w:val="07E03B1E"/>
    <w:multiLevelType w:val="hybridMultilevel"/>
    <w:tmpl w:val="493033C4"/>
    <w:lvl w:ilvl="0" w:tplc="562AFB7C">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094F4B7D"/>
    <w:multiLevelType w:val="singleLevel"/>
    <w:tmpl w:val="9C4A2932"/>
    <w:lvl w:ilvl="0">
      <w:start w:val="10"/>
      <w:numFmt w:val="decimal"/>
      <w:lvlText w:val="3.%1."/>
      <w:legacy w:legacy="1" w:legacySpace="0" w:legacyIndent="581"/>
      <w:lvlJc w:val="left"/>
      <w:rPr>
        <w:rFonts w:ascii="Times New Roman" w:hAnsi="Times New Roman" w:cs="Times New Roman" w:hint="default"/>
      </w:rPr>
    </w:lvl>
  </w:abstractNum>
  <w:abstractNum w:abstractNumId="6">
    <w:nsid w:val="0B5608A6"/>
    <w:multiLevelType w:val="hybridMultilevel"/>
    <w:tmpl w:val="E9B8E936"/>
    <w:lvl w:ilvl="0" w:tplc="0419000F">
      <w:start w:val="1"/>
      <w:numFmt w:val="decimal"/>
      <w:lvlText w:val="%1."/>
      <w:lvlJc w:val="left"/>
      <w:pPr>
        <w:ind w:left="1716" w:hanging="360"/>
      </w:p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7">
    <w:nsid w:val="13316840"/>
    <w:multiLevelType w:val="hybridMultilevel"/>
    <w:tmpl w:val="739C8322"/>
    <w:lvl w:ilvl="0" w:tplc="562AFB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306AC8"/>
    <w:multiLevelType w:val="hybridMultilevel"/>
    <w:tmpl w:val="A1A6C762"/>
    <w:lvl w:ilvl="0" w:tplc="4C140E2C">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044451"/>
    <w:multiLevelType w:val="hybridMultilevel"/>
    <w:tmpl w:val="3C7CECE2"/>
    <w:lvl w:ilvl="0" w:tplc="0B7AB542">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4D3631"/>
    <w:multiLevelType w:val="hybridMultilevel"/>
    <w:tmpl w:val="59CA15E4"/>
    <w:lvl w:ilvl="0" w:tplc="06C875D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9137AB"/>
    <w:multiLevelType w:val="singleLevel"/>
    <w:tmpl w:val="8ED4D4B2"/>
    <w:lvl w:ilvl="0">
      <w:start w:val="1"/>
      <w:numFmt w:val="decimal"/>
      <w:lvlText w:val="2.18.%1."/>
      <w:legacy w:legacy="1" w:legacySpace="0" w:legacyIndent="816"/>
      <w:lvlJc w:val="left"/>
      <w:rPr>
        <w:rFonts w:ascii="Times New Roman" w:hAnsi="Times New Roman" w:cs="Times New Roman" w:hint="default"/>
      </w:rPr>
    </w:lvl>
  </w:abstractNum>
  <w:abstractNum w:abstractNumId="12">
    <w:nsid w:val="283667D5"/>
    <w:multiLevelType w:val="hybridMultilevel"/>
    <w:tmpl w:val="555AB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0301D5"/>
    <w:multiLevelType w:val="singleLevel"/>
    <w:tmpl w:val="1054B572"/>
    <w:lvl w:ilvl="0">
      <w:start w:val="1"/>
      <w:numFmt w:val="decimal"/>
      <w:lvlText w:val="3.3.%1."/>
      <w:legacy w:legacy="1" w:legacySpace="0" w:legacyIndent="778"/>
      <w:lvlJc w:val="left"/>
      <w:rPr>
        <w:rFonts w:ascii="Times New Roman" w:hAnsi="Times New Roman" w:cs="Times New Roman" w:hint="default"/>
      </w:rPr>
    </w:lvl>
  </w:abstractNum>
  <w:abstractNum w:abstractNumId="14">
    <w:nsid w:val="2D7C2244"/>
    <w:multiLevelType w:val="hybridMultilevel"/>
    <w:tmpl w:val="6E60FC88"/>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305034DA"/>
    <w:multiLevelType w:val="hybridMultilevel"/>
    <w:tmpl w:val="0F06B3BE"/>
    <w:lvl w:ilvl="0" w:tplc="4C140E2C">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C797D"/>
    <w:multiLevelType w:val="singleLevel"/>
    <w:tmpl w:val="060A2FE6"/>
    <w:lvl w:ilvl="0">
      <w:start w:val="4"/>
      <w:numFmt w:val="decimal"/>
      <w:lvlText w:val="3.4.%1."/>
      <w:legacy w:legacy="1" w:legacySpace="0" w:legacyIndent="666"/>
      <w:lvlJc w:val="left"/>
      <w:rPr>
        <w:rFonts w:ascii="Times New Roman" w:hAnsi="Times New Roman" w:cs="Times New Roman" w:hint="default"/>
      </w:rPr>
    </w:lvl>
  </w:abstractNum>
  <w:abstractNum w:abstractNumId="17">
    <w:nsid w:val="340A2D70"/>
    <w:multiLevelType w:val="hybridMultilevel"/>
    <w:tmpl w:val="CE786894"/>
    <w:lvl w:ilvl="0" w:tplc="562AFB7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4DD9436A"/>
    <w:multiLevelType w:val="singleLevel"/>
    <w:tmpl w:val="1CE82FAC"/>
    <w:lvl w:ilvl="0">
      <w:start w:val="1"/>
      <w:numFmt w:val="decimal"/>
      <w:lvlText w:val="2.14.%1."/>
      <w:legacy w:legacy="1" w:legacySpace="0" w:legacyIndent="791"/>
      <w:lvlJc w:val="left"/>
      <w:rPr>
        <w:rFonts w:ascii="Times New Roman" w:hAnsi="Times New Roman" w:cs="Times New Roman" w:hint="default"/>
      </w:rPr>
    </w:lvl>
  </w:abstractNum>
  <w:abstractNum w:abstractNumId="19">
    <w:nsid w:val="4F4011B7"/>
    <w:multiLevelType w:val="hybridMultilevel"/>
    <w:tmpl w:val="7F76605C"/>
    <w:lvl w:ilvl="0" w:tplc="562AFB7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5298618B"/>
    <w:multiLevelType w:val="hybridMultilevel"/>
    <w:tmpl w:val="B838A9F8"/>
    <w:lvl w:ilvl="0" w:tplc="4C140E2C">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C51BAC"/>
    <w:multiLevelType w:val="hybridMultilevel"/>
    <w:tmpl w:val="B47446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AD79F1"/>
    <w:multiLevelType w:val="singleLevel"/>
    <w:tmpl w:val="B4D85454"/>
    <w:lvl w:ilvl="0">
      <w:start w:val="1"/>
      <w:numFmt w:val="decimal"/>
      <w:lvlText w:val="2.15.%1."/>
      <w:legacy w:legacy="1" w:legacySpace="0" w:legacyIndent="791"/>
      <w:lvlJc w:val="left"/>
      <w:rPr>
        <w:rFonts w:ascii="Times New Roman" w:hAnsi="Times New Roman" w:cs="Times New Roman" w:hint="default"/>
      </w:rPr>
    </w:lvl>
  </w:abstractNum>
  <w:abstractNum w:abstractNumId="23">
    <w:nsid w:val="5D2D6045"/>
    <w:multiLevelType w:val="hybridMultilevel"/>
    <w:tmpl w:val="E3CC8D50"/>
    <w:lvl w:ilvl="0" w:tplc="562AFB7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69A82795"/>
    <w:multiLevelType w:val="hybridMultilevel"/>
    <w:tmpl w:val="7C147A6A"/>
    <w:lvl w:ilvl="0" w:tplc="562AFB7C">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6B0744D2"/>
    <w:multiLevelType w:val="singleLevel"/>
    <w:tmpl w:val="E0DC0E82"/>
    <w:lvl w:ilvl="0">
      <w:start w:val="4"/>
      <w:numFmt w:val="decimal"/>
      <w:lvlText w:val="3.%1."/>
      <w:legacy w:legacy="1" w:legacySpace="0" w:legacyIndent="835"/>
      <w:lvlJc w:val="left"/>
      <w:rPr>
        <w:rFonts w:ascii="Times New Roman" w:hAnsi="Times New Roman" w:cs="Times New Roman" w:hint="default"/>
      </w:rPr>
    </w:lvl>
  </w:abstractNum>
  <w:abstractNum w:abstractNumId="26">
    <w:nsid w:val="6B5B4F0A"/>
    <w:multiLevelType w:val="hybridMultilevel"/>
    <w:tmpl w:val="10749C8A"/>
    <w:lvl w:ilvl="0" w:tplc="562AFB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121A9E"/>
    <w:multiLevelType w:val="singleLevel"/>
    <w:tmpl w:val="B2086F8C"/>
    <w:lvl w:ilvl="0">
      <w:start w:val="13"/>
      <w:numFmt w:val="decimal"/>
      <w:lvlText w:val="2.%1."/>
      <w:legacy w:legacy="1" w:legacySpace="0" w:legacyIndent="739"/>
      <w:lvlJc w:val="left"/>
      <w:rPr>
        <w:rFonts w:ascii="Times New Roman" w:hAnsi="Times New Roman" w:cs="Times New Roman" w:hint="default"/>
      </w:rPr>
    </w:lvl>
  </w:abstractNum>
  <w:abstractNum w:abstractNumId="28">
    <w:nsid w:val="6E296812"/>
    <w:multiLevelType w:val="hybridMultilevel"/>
    <w:tmpl w:val="96BE6E1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6EE210FE"/>
    <w:multiLevelType w:val="hybridMultilevel"/>
    <w:tmpl w:val="6C4278CC"/>
    <w:lvl w:ilvl="0" w:tplc="562AFB7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2F60F95"/>
    <w:multiLevelType w:val="hybridMultilevel"/>
    <w:tmpl w:val="0116254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73B66745"/>
    <w:multiLevelType w:val="hybridMultilevel"/>
    <w:tmpl w:val="2AEA9A58"/>
    <w:lvl w:ilvl="0" w:tplc="562AFB7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C22532"/>
    <w:multiLevelType w:val="hybridMultilevel"/>
    <w:tmpl w:val="5AACF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6"/>
  </w:num>
  <w:num w:numId="3">
    <w:abstractNumId w:val="29"/>
  </w:num>
  <w:num w:numId="4">
    <w:abstractNumId w:val="31"/>
  </w:num>
  <w:num w:numId="5">
    <w:abstractNumId w:val="21"/>
  </w:num>
  <w:num w:numId="6">
    <w:abstractNumId w:val="28"/>
  </w:num>
  <w:num w:numId="7">
    <w:abstractNumId w:val="30"/>
  </w:num>
  <w:num w:numId="8">
    <w:abstractNumId w:val="14"/>
  </w:num>
  <w:num w:numId="9">
    <w:abstractNumId w:val="3"/>
  </w:num>
  <w:num w:numId="10">
    <w:abstractNumId w:val="24"/>
  </w:num>
  <w:num w:numId="11">
    <w:abstractNumId w:val="23"/>
  </w:num>
  <w:num w:numId="12">
    <w:abstractNumId w:val="1"/>
  </w:num>
  <w:num w:numId="13">
    <w:abstractNumId w:val="4"/>
  </w:num>
  <w:num w:numId="14">
    <w:abstractNumId w:val="9"/>
  </w:num>
  <w:num w:numId="15">
    <w:abstractNumId w:val="15"/>
  </w:num>
  <w:num w:numId="16">
    <w:abstractNumId w:val="20"/>
  </w:num>
  <w:num w:numId="17">
    <w:abstractNumId w:val="8"/>
  </w:num>
  <w:num w:numId="18">
    <w:abstractNumId w:val="19"/>
  </w:num>
  <w:num w:numId="19">
    <w:abstractNumId w:val="7"/>
  </w:num>
  <w:num w:numId="20">
    <w:abstractNumId w:val="6"/>
  </w:num>
  <w:num w:numId="21">
    <w:abstractNumId w:val="17"/>
  </w:num>
  <w:num w:numId="2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5">
    <w:abstractNumId w:val="10"/>
  </w:num>
  <w:num w:numId="26">
    <w:abstractNumId w:val="25"/>
  </w:num>
  <w:num w:numId="27">
    <w:abstractNumId w:val="25"/>
    <w:lvlOverride w:ilvl="0">
      <w:lvl w:ilvl="0">
        <w:start w:val="4"/>
        <w:numFmt w:val="decimal"/>
        <w:lvlText w:val="3.%1."/>
        <w:legacy w:legacy="1" w:legacySpace="0" w:legacyIndent="686"/>
        <w:lvlJc w:val="left"/>
        <w:rPr>
          <w:rFonts w:ascii="Times New Roman" w:hAnsi="Times New Roman" w:cs="Times New Roman" w:hint="default"/>
        </w:rPr>
      </w:lvl>
    </w:lvlOverride>
  </w:num>
  <w:num w:numId="28">
    <w:abstractNumId w:val="32"/>
  </w:num>
  <w:num w:numId="29">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35">
    <w:abstractNumId w:val="2"/>
  </w:num>
  <w:num w:numId="36">
    <w:abstractNumId w:val="27"/>
  </w:num>
  <w:num w:numId="37">
    <w:abstractNumId w:val="22"/>
  </w:num>
  <w:num w:numId="38">
    <w:abstractNumId w:val="18"/>
  </w:num>
  <w:num w:numId="39">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40">
    <w:abstractNumId w:val="11"/>
  </w:num>
  <w:num w:numId="41">
    <w:abstractNumId w:val="13"/>
  </w:num>
  <w:num w:numId="42">
    <w:abstractNumId w:val="16"/>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117F"/>
    <w:rsid w:val="000052F5"/>
    <w:rsid w:val="000064AD"/>
    <w:rsid w:val="00006CA8"/>
    <w:rsid w:val="00011FC2"/>
    <w:rsid w:val="0001320B"/>
    <w:rsid w:val="00013733"/>
    <w:rsid w:val="000149A7"/>
    <w:rsid w:val="000153A6"/>
    <w:rsid w:val="00017B33"/>
    <w:rsid w:val="00017FF7"/>
    <w:rsid w:val="00021FBD"/>
    <w:rsid w:val="00031F69"/>
    <w:rsid w:val="00036A62"/>
    <w:rsid w:val="000478AE"/>
    <w:rsid w:val="00050D01"/>
    <w:rsid w:val="00052901"/>
    <w:rsid w:val="00053813"/>
    <w:rsid w:val="00054BC4"/>
    <w:rsid w:val="00054E42"/>
    <w:rsid w:val="0005747B"/>
    <w:rsid w:val="00061E66"/>
    <w:rsid w:val="00087F00"/>
    <w:rsid w:val="00091F6F"/>
    <w:rsid w:val="000A0BB1"/>
    <w:rsid w:val="000A1B81"/>
    <w:rsid w:val="000A3B98"/>
    <w:rsid w:val="000A4C78"/>
    <w:rsid w:val="000B203E"/>
    <w:rsid w:val="000B2AA9"/>
    <w:rsid w:val="000B3582"/>
    <w:rsid w:val="000C0910"/>
    <w:rsid w:val="000C0BA1"/>
    <w:rsid w:val="000C3978"/>
    <w:rsid w:val="000C4AB9"/>
    <w:rsid w:val="000C70FA"/>
    <w:rsid w:val="000D497D"/>
    <w:rsid w:val="000D6D92"/>
    <w:rsid w:val="000E0CC2"/>
    <w:rsid w:val="000E1FA8"/>
    <w:rsid w:val="000E2561"/>
    <w:rsid w:val="000E2861"/>
    <w:rsid w:val="000E2E86"/>
    <w:rsid w:val="000E3A63"/>
    <w:rsid w:val="000E53DE"/>
    <w:rsid w:val="000E6898"/>
    <w:rsid w:val="000F1D53"/>
    <w:rsid w:val="000F261C"/>
    <w:rsid w:val="000F3CFC"/>
    <w:rsid w:val="001017B2"/>
    <w:rsid w:val="00102633"/>
    <w:rsid w:val="00102D1D"/>
    <w:rsid w:val="00104A4B"/>
    <w:rsid w:val="00114CAA"/>
    <w:rsid w:val="0012299B"/>
    <w:rsid w:val="0012786A"/>
    <w:rsid w:val="00137F1B"/>
    <w:rsid w:val="0014149B"/>
    <w:rsid w:val="001419FB"/>
    <w:rsid w:val="00156E06"/>
    <w:rsid w:val="00157652"/>
    <w:rsid w:val="00160D6C"/>
    <w:rsid w:val="00161F72"/>
    <w:rsid w:val="001656D3"/>
    <w:rsid w:val="001657D8"/>
    <w:rsid w:val="00167C24"/>
    <w:rsid w:val="00171923"/>
    <w:rsid w:val="0017418F"/>
    <w:rsid w:val="0017474F"/>
    <w:rsid w:val="00183217"/>
    <w:rsid w:val="00183DB7"/>
    <w:rsid w:val="00186043"/>
    <w:rsid w:val="00186975"/>
    <w:rsid w:val="001913DD"/>
    <w:rsid w:val="00193CE6"/>
    <w:rsid w:val="001947B9"/>
    <w:rsid w:val="001A2E57"/>
    <w:rsid w:val="001A334B"/>
    <w:rsid w:val="001A5BD3"/>
    <w:rsid w:val="001A69D3"/>
    <w:rsid w:val="001A7F68"/>
    <w:rsid w:val="001B7598"/>
    <w:rsid w:val="001D09F4"/>
    <w:rsid w:val="001D4EA9"/>
    <w:rsid w:val="001D55FC"/>
    <w:rsid w:val="001D6E31"/>
    <w:rsid w:val="001E0497"/>
    <w:rsid w:val="001E4283"/>
    <w:rsid w:val="001E5C83"/>
    <w:rsid w:val="001E7C41"/>
    <w:rsid w:val="001F32F1"/>
    <w:rsid w:val="001F3787"/>
    <w:rsid w:val="001F4E15"/>
    <w:rsid w:val="00200380"/>
    <w:rsid w:val="00201B64"/>
    <w:rsid w:val="002021E8"/>
    <w:rsid w:val="002047F0"/>
    <w:rsid w:val="002052D5"/>
    <w:rsid w:val="00206F27"/>
    <w:rsid w:val="00213C55"/>
    <w:rsid w:val="002202FD"/>
    <w:rsid w:val="00223B1C"/>
    <w:rsid w:val="00224E75"/>
    <w:rsid w:val="00224F86"/>
    <w:rsid w:val="0022699F"/>
    <w:rsid w:val="00233C99"/>
    <w:rsid w:val="00234419"/>
    <w:rsid w:val="002356E5"/>
    <w:rsid w:val="00235E1A"/>
    <w:rsid w:val="002362D3"/>
    <w:rsid w:val="0024077A"/>
    <w:rsid w:val="002506EE"/>
    <w:rsid w:val="002510AF"/>
    <w:rsid w:val="00251109"/>
    <w:rsid w:val="002520F4"/>
    <w:rsid w:val="00252B3B"/>
    <w:rsid w:val="0025379A"/>
    <w:rsid w:val="00253AD6"/>
    <w:rsid w:val="00255E65"/>
    <w:rsid w:val="002566D9"/>
    <w:rsid w:val="00257235"/>
    <w:rsid w:val="00257F9B"/>
    <w:rsid w:val="00273F3B"/>
    <w:rsid w:val="0027549E"/>
    <w:rsid w:val="00277984"/>
    <w:rsid w:val="00281E3C"/>
    <w:rsid w:val="00283C05"/>
    <w:rsid w:val="002845BF"/>
    <w:rsid w:val="00286C0F"/>
    <w:rsid w:val="00290C9C"/>
    <w:rsid w:val="00294799"/>
    <w:rsid w:val="002948A7"/>
    <w:rsid w:val="00294DBD"/>
    <w:rsid w:val="00295065"/>
    <w:rsid w:val="00295CF5"/>
    <w:rsid w:val="002A05EA"/>
    <w:rsid w:val="002A185E"/>
    <w:rsid w:val="002A36F1"/>
    <w:rsid w:val="002A4133"/>
    <w:rsid w:val="002A611C"/>
    <w:rsid w:val="002A735F"/>
    <w:rsid w:val="002B1C7D"/>
    <w:rsid w:val="002B788A"/>
    <w:rsid w:val="002C1307"/>
    <w:rsid w:val="002C2700"/>
    <w:rsid w:val="002C7265"/>
    <w:rsid w:val="002D28A1"/>
    <w:rsid w:val="002E385A"/>
    <w:rsid w:val="002E43A4"/>
    <w:rsid w:val="002E68B5"/>
    <w:rsid w:val="002E77E2"/>
    <w:rsid w:val="002F02A9"/>
    <w:rsid w:val="002F3372"/>
    <w:rsid w:val="00303E1B"/>
    <w:rsid w:val="003052B0"/>
    <w:rsid w:val="00307436"/>
    <w:rsid w:val="00311C7A"/>
    <w:rsid w:val="00312776"/>
    <w:rsid w:val="00315819"/>
    <w:rsid w:val="00315DC8"/>
    <w:rsid w:val="003219AF"/>
    <w:rsid w:val="003228B5"/>
    <w:rsid w:val="00322DD2"/>
    <w:rsid w:val="00325264"/>
    <w:rsid w:val="00325D05"/>
    <w:rsid w:val="00326619"/>
    <w:rsid w:val="003318AF"/>
    <w:rsid w:val="00346100"/>
    <w:rsid w:val="0034760F"/>
    <w:rsid w:val="0035345A"/>
    <w:rsid w:val="00355DA3"/>
    <w:rsid w:val="00363575"/>
    <w:rsid w:val="0036655D"/>
    <w:rsid w:val="00373A1C"/>
    <w:rsid w:val="0037502E"/>
    <w:rsid w:val="003823FF"/>
    <w:rsid w:val="00383474"/>
    <w:rsid w:val="0038534F"/>
    <w:rsid w:val="00390B4C"/>
    <w:rsid w:val="00391D36"/>
    <w:rsid w:val="0039411A"/>
    <w:rsid w:val="003945A8"/>
    <w:rsid w:val="00396343"/>
    <w:rsid w:val="00396A52"/>
    <w:rsid w:val="0039702A"/>
    <w:rsid w:val="003976E4"/>
    <w:rsid w:val="003A044B"/>
    <w:rsid w:val="003A2A4A"/>
    <w:rsid w:val="003A6F82"/>
    <w:rsid w:val="003B22F5"/>
    <w:rsid w:val="003B23AD"/>
    <w:rsid w:val="003B7792"/>
    <w:rsid w:val="003D1A4A"/>
    <w:rsid w:val="003D26AE"/>
    <w:rsid w:val="003D340F"/>
    <w:rsid w:val="003D7552"/>
    <w:rsid w:val="003E1409"/>
    <w:rsid w:val="003E1480"/>
    <w:rsid w:val="003E2168"/>
    <w:rsid w:val="003E6B83"/>
    <w:rsid w:val="003F176D"/>
    <w:rsid w:val="003F688D"/>
    <w:rsid w:val="003F6A50"/>
    <w:rsid w:val="003F7956"/>
    <w:rsid w:val="00405036"/>
    <w:rsid w:val="00405044"/>
    <w:rsid w:val="004053CC"/>
    <w:rsid w:val="0041232D"/>
    <w:rsid w:val="00420FF5"/>
    <w:rsid w:val="00430FDC"/>
    <w:rsid w:val="00431692"/>
    <w:rsid w:val="00433CEC"/>
    <w:rsid w:val="004342D7"/>
    <w:rsid w:val="004372F0"/>
    <w:rsid w:val="0043734E"/>
    <w:rsid w:val="0044426B"/>
    <w:rsid w:val="004443C7"/>
    <w:rsid w:val="00450F0E"/>
    <w:rsid w:val="004512DB"/>
    <w:rsid w:val="00451944"/>
    <w:rsid w:val="004570FE"/>
    <w:rsid w:val="00470059"/>
    <w:rsid w:val="00473438"/>
    <w:rsid w:val="00473AC1"/>
    <w:rsid w:val="00483AA8"/>
    <w:rsid w:val="00491357"/>
    <w:rsid w:val="00495CEA"/>
    <w:rsid w:val="00497020"/>
    <w:rsid w:val="0049786D"/>
    <w:rsid w:val="004A13B9"/>
    <w:rsid w:val="004A6363"/>
    <w:rsid w:val="004A7F30"/>
    <w:rsid w:val="004B117F"/>
    <w:rsid w:val="004B3E67"/>
    <w:rsid w:val="004C1296"/>
    <w:rsid w:val="004C4DB5"/>
    <w:rsid w:val="004C5D9E"/>
    <w:rsid w:val="004C63F0"/>
    <w:rsid w:val="004C6CFD"/>
    <w:rsid w:val="004C7C68"/>
    <w:rsid w:val="004D001E"/>
    <w:rsid w:val="004D112E"/>
    <w:rsid w:val="004D3FB7"/>
    <w:rsid w:val="004D452D"/>
    <w:rsid w:val="004D5E88"/>
    <w:rsid w:val="004D5EC5"/>
    <w:rsid w:val="004E7534"/>
    <w:rsid w:val="004F04A4"/>
    <w:rsid w:val="004F21C7"/>
    <w:rsid w:val="00504010"/>
    <w:rsid w:val="0050627E"/>
    <w:rsid w:val="005076A1"/>
    <w:rsid w:val="00507962"/>
    <w:rsid w:val="00510E9D"/>
    <w:rsid w:val="005115AB"/>
    <w:rsid w:val="00516695"/>
    <w:rsid w:val="005176F8"/>
    <w:rsid w:val="005213E9"/>
    <w:rsid w:val="005219DF"/>
    <w:rsid w:val="00522B13"/>
    <w:rsid w:val="0052304F"/>
    <w:rsid w:val="00523E7F"/>
    <w:rsid w:val="0052519A"/>
    <w:rsid w:val="0052730E"/>
    <w:rsid w:val="005317EF"/>
    <w:rsid w:val="0053296D"/>
    <w:rsid w:val="005346CD"/>
    <w:rsid w:val="00535FE7"/>
    <w:rsid w:val="00536C9E"/>
    <w:rsid w:val="0054481C"/>
    <w:rsid w:val="0054704D"/>
    <w:rsid w:val="005471FE"/>
    <w:rsid w:val="00547C08"/>
    <w:rsid w:val="00552EF2"/>
    <w:rsid w:val="00554EB8"/>
    <w:rsid w:val="005565E3"/>
    <w:rsid w:val="00557E47"/>
    <w:rsid w:val="005609B6"/>
    <w:rsid w:val="00561E4D"/>
    <w:rsid w:val="00562094"/>
    <w:rsid w:val="00564E38"/>
    <w:rsid w:val="005700CE"/>
    <w:rsid w:val="0057221C"/>
    <w:rsid w:val="00576E0D"/>
    <w:rsid w:val="00581223"/>
    <w:rsid w:val="00583DF6"/>
    <w:rsid w:val="005852DA"/>
    <w:rsid w:val="00591369"/>
    <w:rsid w:val="0059142D"/>
    <w:rsid w:val="00591ABC"/>
    <w:rsid w:val="00591D58"/>
    <w:rsid w:val="00592626"/>
    <w:rsid w:val="005930FA"/>
    <w:rsid w:val="00595EAC"/>
    <w:rsid w:val="00596057"/>
    <w:rsid w:val="005A30D0"/>
    <w:rsid w:val="005A3F3A"/>
    <w:rsid w:val="005B17CD"/>
    <w:rsid w:val="005B52A6"/>
    <w:rsid w:val="005B6237"/>
    <w:rsid w:val="005B79A3"/>
    <w:rsid w:val="005C1255"/>
    <w:rsid w:val="005C223C"/>
    <w:rsid w:val="005C2DEF"/>
    <w:rsid w:val="005D052E"/>
    <w:rsid w:val="005D1C70"/>
    <w:rsid w:val="005D3955"/>
    <w:rsid w:val="005D5294"/>
    <w:rsid w:val="005D7E34"/>
    <w:rsid w:val="005E5858"/>
    <w:rsid w:val="005F4458"/>
    <w:rsid w:val="00600DBB"/>
    <w:rsid w:val="00602309"/>
    <w:rsid w:val="0060415E"/>
    <w:rsid w:val="00613718"/>
    <w:rsid w:val="00620D13"/>
    <w:rsid w:val="00621AD2"/>
    <w:rsid w:val="0062595A"/>
    <w:rsid w:val="006272D8"/>
    <w:rsid w:val="006350F5"/>
    <w:rsid w:val="00643093"/>
    <w:rsid w:val="0066405E"/>
    <w:rsid w:val="00664C08"/>
    <w:rsid w:val="00665621"/>
    <w:rsid w:val="00670398"/>
    <w:rsid w:val="0067274C"/>
    <w:rsid w:val="00676656"/>
    <w:rsid w:val="00677225"/>
    <w:rsid w:val="00677863"/>
    <w:rsid w:val="00682E2B"/>
    <w:rsid w:val="00694F6A"/>
    <w:rsid w:val="006B3105"/>
    <w:rsid w:val="006B345B"/>
    <w:rsid w:val="006B3D3A"/>
    <w:rsid w:val="006C5482"/>
    <w:rsid w:val="006C5910"/>
    <w:rsid w:val="006C5D94"/>
    <w:rsid w:val="006D327A"/>
    <w:rsid w:val="006D795C"/>
    <w:rsid w:val="006D7F77"/>
    <w:rsid w:val="006E69F9"/>
    <w:rsid w:val="006F02E4"/>
    <w:rsid w:val="006F1DB5"/>
    <w:rsid w:val="006F2CEF"/>
    <w:rsid w:val="006F33BA"/>
    <w:rsid w:val="006F7056"/>
    <w:rsid w:val="006F755E"/>
    <w:rsid w:val="006F7852"/>
    <w:rsid w:val="0070204A"/>
    <w:rsid w:val="00704550"/>
    <w:rsid w:val="00704DB9"/>
    <w:rsid w:val="00714879"/>
    <w:rsid w:val="0071491F"/>
    <w:rsid w:val="00720441"/>
    <w:rsid w:val="0072297C"/>
    <w:rsid w:val="0072480A"/>
    <w:rsid w:val="00725865"/>
    <w:rsid w:val="00730D47"/>
    <w:rsid w:val="00736524"/>
    <w:rsid w:val="00736CF9"/>
    <w:rsid w:val="0074109D"/>
    <w:rsid w:val="00741A9C"/>
    <w:rsid w:val="007444E5"/>
    <w:rsid w:val="007502AE"/>
    <w:rsid w:val="007508F8"/>
    <w:rsid w:val="0075271A"/>
    <w:rsid w:val="00755B6F"/>
    <w:rsid w:val="00760D5A"/>
    <w:rsid w:val="00761811"/>
    <w:rsid w:val="0076414E"/>
    <w:rsid w:val="00770D56"/>
    <w:rsid w:val="007835BA"/>
    <w:rsid w:val="00783EF0"/>
    <w:rsid w:val="00785E79"/>
    <w:rsid w:val="007865A8"/>
    <w:rsid w:val="007871DD"/>
    <w:rsid w:val="00787346"/>
    <w:rsid w:val="00787382"/>
    <w:rsid w:val="00793090"/>
    <w:rsid w:val="00794FDA"/>
    <w:rsid w:val="007A0B4D"/>
    <w:rsid w:val="007A77B3"/>
    <w:rsid w:val="007B159A"/>
    <w:rsid w:val="007B20FF"/>
    <w:rsid w:val="007B39BD"/>
    <w:rsid w:val="007B566B"/>
    <w:rsid w:val="007C1FF7"/>
    <w:rsid w:val="007C2C42"/>
    <w:rsid w:val="007C30EF"/>
    <w:rsid w:val="007D08A7"/>
    <w:rsid w:val="007D0ADB"/>
    <w:rsid w:val="007D3941"/>
    <w:rsid w:val="007D4836"/>
    <w:rsid w:val="007E0208"/>
    <w:rsid w:val="007E3B0C"/>
    <w:rsid w:val="007E64A0"/>
    <w:rsid w:val="007E6CE8"/>
    <w:rsid w:val="007F2377"/>
    <w:rsid w:val="007F402A"/>
    <w:rsid w:val="007F776F"/>
    <w:rsid w:val="007F7839"/>
    <w:rsid w:val="00800C09"/>
    <w:rsid w:val="00804B24"/>
    <w:rsid w:val="008077A4"/>
    <w:rsid w:val="00812420"/>
    <w:rsid w:val="00816DCD"/>
    <w:rsid w:val="008201C9"/>
    <w:rsid w:val="00823CEF"/>
    <w:rsid w:val="00824C14"/>
    <w:rsid w:val="008265F4"/>
    <w:rsid w:val="00830D92"/>
    <w:rsid w:val="00830E25"/>
    <w:rsid w:val="0083369A"/>
    <w:rsid w:val="008403C0"/>
    <w:rsid w:val="0084136D"/>
    <w:rsid w:val="00842F87"/>
    <w:rsid w:val="008446B4"/>
    <w:rsid w:val="0085058A"/>
    <w:rsid w:val="00851763"/>
    <w:rsid w:val="00851788"/>
    <w:rsid w:val="00851806"/>
    <w:rsid w:val="00851B41"/>
    <w:rsid w:val="00852032"/>
    <w:rsid w:val="00854A37"/>
    <w:rsid w:val="00855952"/>
    <w:rsid w:val="00855EAA"/>
    <w:rsid w:val="008605F0"/>
    <w:rsid w:val="0086092A"/>
    <w:rsid w:val="00863789"/>
    <w:rsid w:val="00864330"/>
    <w:rsid w:val="008672E0"/>
    <w:rsid w:val="00871698"/>
    <w:rsid w:val="00872682"/>
    <w:rsid w:val="00875298"/>
    <w:rsid w:val="00883C35"/>
    <w:rsid w:val="00884B4F"/>
    <w:rsid w:val="00886F43"/>
    <w:rsid w:val="0088708E"/>
    <w:rsid w:val="00892C54"/>
    <w:rsid w:val="00893F98"/>
    <w:rsid w:val="008944AE"/>
    <w:rsid w:val="00895057"/>
    <w:rsid w:val="00896023"/>
    <w:rsid w:val="0089653B"/>
    <w:rsid w:val="008A3EAD"/>
    <w:rsid w:val="008A3FB1"/>
    <w:rsid w:val="008A72AB"/>
    <w:rsid w:val="008B151E"/>
    <w:rsid w:val="008B18CF"/>
    <w:rsid w:val="008B199F"/>
    <w:rsid w:val="008B1F50"/>
    <w:rsid w:val="008B1FE9"/>
    <w:rsid w:val="008B54A5"/>
    <w:rsid w:val="008C00B8"/>
    <w:rsid w:val="008C3AAF"/>
    <w:rsid w:val="008C6393"/>
    <w:rsid w:val="008C7EE9"/>
    <w:rsid w:val="008D0669"/>
    <w:rsid w:val="008D1362"/>
    <w:rsid w:val="008D2290"/>
    <w:rsid w:val="008D4DBF"/>
    <w:rsid w:val="008D65F7"/>
    <w:rsid w:val="008D7261"/>
    <w:rsid w:val="008E578D"/>
    <w:rsid w:val="008E7064"/>
    <w:rsid w:val="008F0C9E"/>
    <w:rsid w:val="008F1325"/>
    <w:rsid w:val="008F33AE"/>
    <w:rsid w:val="008F381A"/>
    <w:rsid w:val="008F3981"/>
    <w:rsid w:val="008F6314"/>
    <w:rsid w:val="008F6DC8"/>
    <w:rsid w:val="008F7A76"/>
    <w:rsid w:val="00911BC1"/>
    <w:rsid w:val="009126ED"/>
    <w:rsid w:val="0091680A"/>
    <w:rsid w:val="009308AC"/>
    <w:rsid w:val="009327FE"/>
    <w:rsid w:val="009442B5"/>
    <w:rsid w:val="00945EA0"/>
    <w:rsid w:val="00950BE7"/>
    <w:rsid w:val="00953FDA"/>
    <w:rsid w:val="009558B0"/>
    <w:rsid w:val="00956332"/>
    <w:rsid w:val="00957197"/>
    <w:rsid w:val="0096129E"/>
    <w:rsid w:val="009647FB"/>
    <w:rsid w:val="00964C18"/>
    <w:rsid w:val="00964F71"/>
    <w:rsid w:val="00965E81"/>
    <w:rsid w:val="00966328"/>
    <w:rsid w:val="00970B60"/>
    <w:rsid w:val="0097288D"/>
    <w:rsid w:val="00974255"/>
    <w:rsid w:val="009841C7"/>
    <w:rsid w:val="0098782F"/>
    <w:rsid w:val="009916F2"/>
    <w:rsid w:val="009964CC"/>
    <w:rsid w:val="0099757B"/>
    <w:rsid w:val="0099759E"/>
    <w:rsid w:val="009A2C44"/>
    <w:rsid w:val="009A36B2"/>
    <w:rsid w:val="009A3C4F"/>
    <w:rsid w:val="009B1472"/>
    <w:rsid w:val="009B1920"/>
    <w:rsid w:val="009B1C98"/>
    <w:rsid w:val="009B410B"/>
    <w:rsid w:val="009B6CDF"/>
    <w:rsid w:val="009B7910"/>
    <w:rsid w:val="009C0FA1"/>
    <w:rsid w:val="009C280A"/>
    <w:rsid w:val="009C48A4"/>
    <w:rsid w:val="009D4547"/>
    <w:rsid w:val="009E6122"/>
    <w:rsid w:val="009E623D"/>
    <w:rsid w:val="009F08FC"/>
    <w:rsid w:val="009F159C"/>
    <w:rsid w:val="009F45DB"/>
    <w:rsid w:val="009F52BC"/>
    <w:rsid w:val="00A04D17"/>
    <w:rsid w:val="00A11D43"/>
    <w:rsid w:val="00A12010"/>
    <w:rsid w:val="00A12727"/>
    <w:rsid w:val="00A25144"/>
    <w:rsid w:val="00A25612"/>
    <w:rsid w:val="00A30C0B"/>
    <w:rsid w:val="00A3792A"/>
    <w:rsid w:val="00A37EDE"/>
    <w:rsid w:val="00A45F3D"/>
    <w:rsid w:val="00A57BC0"/>
    <w:rsid w:val="00A644B2"/>
    <w:rsid w:val="00A65FB6"/>
    <w:rsid w:val="00A70DD1"/>
    <w:rsid w:val="00A7625B"/>
    <w:rsid w:val="00A77D60"/>
    <w:rsid w:val="00A80EEF"/>
    <w:rsid w:val="00A83A29"/>
    <w:rsid w:val="00A842E7"/>
    <w:rsid w:val="00A84798"/>
    <w:rsid w:val="00A85D8A"/>
    <w:rsid w:val="00A90EE8"/>
    <w:rsid w:val="00A935F1"/>
    <w:rsid w:val="00A93663"/>
    <w:rsid w:val="00A93BFD"/>
    <w:rsid w:val="00A93DF7"/>
    <w:rsid w:val="00A97DDF"/>
    <w:rsid w:val="00AA02ED"/>
    <w:rsid w:val="00AA0B35"/>
    <w:rsid w:val="00AA269F"/>
    <w:rsid w:val="00AB7E89"/>
    <w:rsid w:val="00AC2D6B"/>
    <w:rsid w:val="00AC40C4"/>
    <w:rsid w:val="00AC5C46"/>
    <w:rsid w:val="00AC66B7"/>
    <w:rsid w:val="00AC6F83"/>
    <w:rsid w:val="00AC76C5"/>
    <w:rsid w:val="00AD04D7"/>
    <w:rsid w:val="00AD2153"/>
    <w:rsid w:val="00AD3986"/>
    <w:rsid w:val="00AD4CB8"/>
    <w:rsid w:val="00AD656C"/>
    <w:rsid w:val="00AD6B52"/>
    <w:rsid w:val="00AD7E8F"/>
    <w:rsid w:val="00AE1699"/>
    <w:rsid w:val="00AE719A"/>
    <w:rsid w:val="00AF1132"/>
    <w:rsid w:val="00AF286C"/>
    <w:rsid w:val="00AF75EE"/>
    <w:rsid w:val="00B01A5A"/>
    <w:rsid w:val="00B04498"/>
    <w:rsid w:val="00B046BE"/>
    <w:rsid w:val="00B06BE5"/>
    <w:rsid w:val="00B07A58"/>
    <w:rsid w:val="00B104D2"/>
    <w:rsid w:val="00B10EC8"/>
    <w:rsid w:val="00B12E48"/>
    <w:rsid w:val="00B155E6"/>
    <w:rsid w:val="00B1565C"/>
    <w:rsid w:val="00B15868"/>
    <w:rsid w:val="00B16275"/>
    <w:rsid w:val="00B178BD"/>
    <w:rsid w:val="00B179AD"/>
    <w:rsid w:val="00B211E9"/>
    <w:rsid w:val="00B24B48"/>
    <w:rsid w:val="00B312F0"/>
    <w:rsid w:val="00B31871"/>
    <w:rsid w:val="00B3272D"/>
    <w:rsid w:val="00B35A46"/>
    <w:rsid w:val="00B36814"/>
    <w:rsid w:val="00B4000E"/>
    <w:rsid w:val="00B40248"/>
    <w:rsid w:val="00B40DB5"/>
    <w:rsid w:val="00B4169F"/>
    <w:rsid w:val="00B42B1B"/>
    <w:rsid w:val="00B47157"/>
    <w:rsid w:val="00B549E4"/>
    <w:rsid w:val="00B55883"/>
    <w:rsid w:val="00B60ACC"/>
    <w:rsid w:val="00B61D4C"/>
    <w:rsid w:val="00B6356B"/>
    <w:rsid w:val="00B63C8B"/>
    <w:rsid w:val="00B65368"/>
    <w:rsid w:val="00B70817"/>
    <w:rsid w:val="00B71161"/>
    <w:rsid w:val="00B7144A"/>
    <w:rsid w:val="00B7186C"/>
    <w:rsid w:val="00B72149"/>
    <w:rsid w:val="00B74974"/>
    <w:rsid w:val="00B85F6F"/>
    <w:rsid w:val="00B86DE3"/>
    <w:rsid w:val="00B90C0E"/>
    <w:rsid w:val="00B920E7"/>
    <w:rsid w:val="00B95695"/>
    <w:rsid w:val="00B97306"/>
    <w:rsid w:val="00BA0925"/>
    <w:rsid w:val="00BA3CBD"/>
    <w:rsid w:val="00BA5959"/>
    <w:rsid w:val="00BA6ABC"/>
    <w:rsid w:val="00BB098B"/>
    <w:rsid w:val="00BB3088"/>
    <w:rsid w:val="00BB3E0B"/>
    <w:rsid w:val="00BB76ED"/>
    <w:rsid w:val="00BB788E"/>
    <w:rsid w:val="00BC018E"/>
    <w:rsid w:val="00BC01FB"/>
    <w:rsid w:val="00BC4DC2"/>
    <w:rsid w:val="00BC7DF5"/>
    <w:rsid w:val="00BD0F55"/>
    <w:rsid w:val="00BE1EDB"/>
    <w:rsid w:val="00BE4060"/>
    <w:rsid w:val="00BE5F13"/>
    <w:rsid w:val="00BF078A"/>
    <w:rsid w:val="00BF6F14"/>
    <w:rsid w:val="00C00638"/>
    <w:rsid w:val="00C01406"/>
    <w:rsid w:val="00C019E4"/>
    <w:rsid w:val="00C04A70"/>
    <w:rsid w:val="00C065BC"/>
    <w:rsid w:val="00C12240"/>
    <w:rsid w:val="00C132AC"/>
    <w:rsid w:val="00C13B9F"/>
    <w:rsid w:val="00C203CC"/>
    <w:rsid w:val="00C2592D"/>
    <w:rsid w:val="00C3077A"/>
    <w:rsid w:val="00C3483A"/>
    <w:rsid w:val="00C35194"/>
    <w:rsid w:val="00C4050A"/>
    <w:rsid w:val="00C4363A"/>
    <w:rsid w:val="00C54C7D"/>
    <w:rsid w:val="00C56250"/>
    <w:rsid w:val="00C6350F"/>
    <w:rsid w:val="00C6440E"/>
    <w:rsid w:val="00C66F84"/>
    <w:rsid w:val="00C72F5A"/>
    <w:rsid w:val="00C73C18"/>
    <w:rsid w:val="00C74163"/>
    <w:rsid w:val="00C809CC"/>
    <w:rsid w:val="00C82C1C"/>
    <w:rsid w:val="00C82C6F"/>
    <w:rsid w:val="00C83A70"/>
    <w:rsid w:val="00C9329D"/>
    <w:rsid w:val="00C9346B"/>
    <w:rsid w:val="00C9356A"/>
    <w:rsid w:val="00C94420"/>
    <w:rsid w:val="00CA0302"/>
    <w:rsid w:val="00CA0F84"/>
    <w:rsid w:val="00CA12C1"/>
    <w:rsid w:val="00CA2428"/>
    <w:rsid w:val="00CA6976"/>
    <w:rsid w:val="00CA6F81"/>
    <w:rsid w:val="00CB2A57"/>
    <w:rsid w:val="00CB2E32"/>
    <w:rsid w:val="00CB43C2"/>
    <w:rsid w:val="00CB6B86"/>
    <w:rsid w:val="00CC1A5C"/>
    <w:rsid w:val="00CC1ED9"/>
    <w:rsid w:val="00CC3091"/>
    <w:rsid w:val="00CC43D8"/>
    <w:rsid w:val="00CD0D90"/>
    <w:rsid w:val="00CD0DB4"/>
    <w:rsid w:val="00CD0ECB"/>
    <w:rsid w:val="00CE037B"/>
    <w:rsid w:val="00CE18C5"/>
    <w:rsid w:val="00CE4C7E"/>
    <w:rsid w:val="00CF0EC5"/>
    <w:rsid w:val="00CF1810"/>
    <w:rsid w:val="00D0529A"/>
    <w:rsid w:val="00D13B81"/>
    <w:rsid w:val="00D14BCD"/>
    <w:rsid w:val="00D15ADC"/>
    <w:rsid w:val="00D17618"/>
    <w:rsid w:val="00D17C05"/>
    <w:rsid w:val="00D17D23"/>
    <w:rsid w:val="00D24140"/>
    <w:rsid w:val="00D2441D"/>
    <w:rsid w:val="00D27897"/>
    <w:rsid w:val="00D30418"/>
    <w:rsid w:val="00D309C3"/>
    <w:rsid w:val="00D31EB7"/>
    <w:rsid w:val="00D32F91"/>
    <w:rsid w:val="00D41C1F"/>
    <w:rsid w:val="00D42474"/>
    <w:rsid w:val="00D428FC"/>
    <w:rsid w:val="00D42955"/>
    <w:rsid w:val="00D42F83"/>
    <w:rsid w:val="00D43636"/>
    <w:rsid w:val="00D50025"/>
    <w:rsid w:val="00D5241E"/>
    <w:rsid w:val="00D54DAE"/>
    <w:rsid w:val="00D62818"/>
    <w:rsid w:val="00D66237"/>
    <w:rsid w:val="00D662FC"/>
    <w:rsid w:val="00D741E5"/>
    <w:rsid w:val="00D76A18"/>
    <w:rsid w:val="00D84901"/>
    <w:rsid w:val="00D87443"/>
    <w:rsid w:val="00D90BFC"/>
    <w:rsid w:val="00D939B9"/>
    <w:rsid w:val="00D9401A"/>
    <w:rsid w:val="00D9437E"/>
    <w:rsid w:val="00D956B1"/>
    <w:rsid w:val="00DA1C28"/>
    <w:rsid w:val="00DA6DCE"/>
    <w:rsid w:val="00DB3E62"/>
    <w:rsid w:val="00DB4702"/>
    <w:rsid w:val="00DB4E13"/>
    <w:rsid w:val="00DB5BC5"/>
    <w:rsid w:val="00DB61D3"/>
    <w:rsid w:val="00DB62DF"/>
    <w:rsid w:val="00DC01E4"/>
    <w:rsid w:val="00DC1D45"/>
    <w:rsid w:val="00DC33B3"/>
    <w:rsid w:val="00DD2C59"/>
    <w:rsid w:val="00DD3587"/>
    <w:rsid w:val="00DD6921"/>
    <w:rsid w:val="00DD72B8"/>
    <w:rsid w:val="00DE733B"/>
    <w:rsid w:val="00DF39A9"/>
    <w:rsid w:val="00DF3A51"/>
    <w:rsid w:val="00DF7103"/>
    <w:rsid w:val="00DF7BEA"/>
    <w:rsid w:val="00E01804"/>
    <w:rsid w:val="00E03521"/>
    <w:rsid w:val="00E04B04"/>
    <w:rsid w:val="00E06D91"/>
    <w:rsid w:val="00E07901"/>
    <w:rsid w:val="00E07F9E"/>
    <w:rsid w:val="00E13294"/>
    <w:rsid w:val="00E15E24"/>
    <w:rsid w:val="00E207CF"/>
    <w:rsid w:val="00E21BDB"/>
    <w:rsid w:val="00E27561"/>
    <w:rsid w:val="00E302CA"/>
    <w:rsid w:val="00E3043E"/>
    <w:rsid w:val="00E30958"/>
    <w:rsid w:val="00E33427"/>
    <w:rsid w:val="00E35826"/>
    <w:rsid w:val="00E3757A"/>
    <w:rsid w:val="00E41708"/>
    <w:rsid w:val="00E41B57"/>
    <w:rsid w:val="00E42D2F"/>
    <w:rsid w:val="00E45CF0"/>
    <w:rsid w:val="00E4660C"/>
    <w:rsid w:val="00E466C8"/>
    <w:rsid w:val="00E54E38"/>
    <w:rsid w:val="00E565FB"/>
    <w:rsid w:val="00E60ECC"/>
    <w:rsid w:val="00E60FE6"/>
    <w:rsid w:val="00E674EB"/>
    <w:rsid w:val="00E70259"/>
    <w:rsid w:val="00E73E71"/>
    <w:rsid w:val="00E74B29"/>
    <w:rsid w:val="00E75048"/>
    <w:rsid w:val="00E75973"/>
    <w:rsid w:val="00E77554"/>
    <w:rsid w:val="00E81B06"/>
    <w:rsid w:val="00E82446"/>
    <w:rsid w:val="00E877B0"/>
    <w:rsid w:val="00E87937"/>
    <w:rsid w:val="00E90A25"/>
    <w:rsid w:val="00E936F6"/>
    <w:rsid w:val="00E94143"/>
    <w:rsid w:val="00E94720"/>
    <w:rsid w:val="00E966F9"/>
    <w:rsid w:val="00EA0BCE"/>
    <w:rsid w:val="00EA0F49"/>
    <w:rsid w:val="00EA0F66"/>
    <w:rsid w:val="00EA1A4E"/>
    <w:rsid w:val="00EB1C93"/>
    <w:rsid w:val="00EB2A6C"/>
    <w:rsid w:val="00EB3A8C"/>
    <w:rsid w:val="00EB5A22"/>
    <w:rsid w:val="00EC0780"/>
    <w:rsid w:val="00EC172E"/>
    <w:rsid w:val="00EC3F4D"/>
    <w:rsid w:val="00EC3F9C"/>
    <w:rsid w:val="00EC70C2"/>
    <w:rsid w:val="00ED7B9E"/>
    <w:rsid w:val="00EE1543"/>
    <w:rsid w:val="00EF2D32"/>
    <w:rsid w:val="00EF35AD"/>
    <w:rsid w:val="00EF7134"/>
    <w:rsid w:val="00F00B78"/>
    <w:rsid w:val="00F125B7"/>
    <w:rsid w:val="00F13740"/>
    <w:rsid w:val="00F13F71"/>
    <w:rsid w:val="00F23B66"/>
    <w:rsid w:val="00F24803"/>
    <w:rsid w:val="00F32B92"/>
    <w:rsid w:val="00F35210"/>
    <w:rsid w:val="00F472A0"/>
    <w:rsid w:val="00F474BA"/>
    <w:rsid w:val="00F514E6"/>
    <w:rsid w:val="00F62CB2"/>
    <w:rsid w:val="00F63CD5"/>
    <w:rsid w:val="00F72CA5"/>
    <w:rsid w:val="00F72CD3"/>
    <w:rsid w:val="00F75469"/>
    <w:rsid w:val="00F7684A"/>
    <w:rsid w:val="00F92AA4"/>
    <w:rsid w:val="00FB0EAC"/>
    <w:rsid w:val="00FB3EA1"/>
    <w:rsid w:val="00FB4709"/>
    <w:rsid w:val="00FB5A8E"/>
    <w:rsid w:val="00FC01D8"/>
    <w:rsid w:val="00FC247E"/>
    <w:rsid w:val="00FC7510"/>
    <w:rsid w:val="00FD259B"/>
    <w:rsid w:val="00FD2BBC"/>
    <w:rsid w:val="00FD2DD3"/>
    <w:rsid w:val="00FD2DDA"/>
    <w:rsid w:val="00FD3A47"/>
    <w:rsid w:val="00FD464B"/>
    <w:rsid w:val="00FE034E"/>
    <w:rsid w:val="00FE0F57"/>
    <w:rsid w:val="00FE3A12"/>
    <w:rsid w:val="00FE64C0"/>
    <w:rsid w:val="00FE7602"/>
    <w:rsid w:val="00FE76EE"/>
    <w:rsid w:val="00FF0DE5"/>
    <w:rsid w:val="00FF175D"/>
    <w:rsid w:val="00FF2443"/>
    <w:rsid w:val="00FF2BFF"/>
    <w:rsid w:val="00FF2C9C"/>
    <w:rsid w:val="00FF2FB4"/>
    <w:rsid w:val="00FF3791"/>
    <w:rsid w:val="00FF6A03"/>
    <w:rsid w:val="00FF6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8" type="connector" idref="#_x0000_s1164"/>
        <o:r id="V:Rule19" type="connector" idref="#_x0000_s1159"/>
        <o:r id="V:Rule20" type="connector" idref="#_x0000_s1165"/>
        <o:r id="V:Rule21" type="connector" idref="#_x0000_s1166"/>
        <o:r id="V:Rule22" type="connector" idref="#_x0000_s1123"/>
        <o:r id="V:Rule23" type="connector" idref="#_x0000_s1163"/>
        <o:r id="V:Rule24" type="connector" idref="#_x0000_s1157"/>
        <o:r id="V:Rule25" type="connector" idref="#_x0000_s1168"/>
        <o:r id="V:Rule26" type="connector" idref="#_x0000_s1191"/>
        <o:r id="V:Rule27" type="connector" idref="#_x0000_s1176"/>
        <o:r id="V:Rule28" type="connector" idref="#_x0000_s1190"/>
        <o:r id="V:Rule29" type="connector" idref="#_x0000_s1188"/>
        <o:r id="V:Rule30" type="connector" idref="#_x0000_s1192"/>
        <o:r id="V:Rule31" type="connector" idref="#_x0000_s1167"/>
        <o:r id="V:Rule32" type="connector" idref="#_x0000_s1158"/>
        <o:r id="V:Rule33" type="connector" idref="#_x0000_s1183"/>
        <o:r id="V:Rule34" type="connector" idref="#_x0000_s11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iPriority="35"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2E57"/>
  </w:style>
  <w:style w:type="paragraph" w:styleId="1">
    <w:name w:val="heading 1"/>
    <w:basedOn w:val="a"/>
    <w:next w:val="a"/>
    <w:link w:val="10"/>
    <w:uiPriority w:val="9"/>
    <w:qFormat/>
    <w:rsid w:val="001A2E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A2E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A2E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A2E5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A2E5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1A2E5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1A2E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1A2E5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1A2E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117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B117F"/>
    <w:pPr>
      <w:widowControl w:val="0"/>
      <w:autoSpaceDE w:val="0"/>
      <w:autoSpaceDN w:val="0"/>
      <w:adjustRightInd w:val="0"/>
    </w:pPr>
    <w:rPr>
      <w:rFonts w:ascii="Courier New" w:hAnsi="Courier New" w:cs="Courier New"/>
    </w:rPr>
  </w:style>
  <w:style w:type="paragraph" w:styleId="21">
    <w:name w:val="Body Text Indent 2"/>
    <w:basedOn w:val="a"/>
    <w:rsid w:val="004B117F"/>
    <w:pPr>
      <w:spacing w:line="360" w:lineRule="auto"/>
      <w:ind w:firstLine="709"/>
      <w:jc w:val="both"/>
    </w:pPr>
    <w:rPr>
      <w:sz w:val="28"/>
      <w:szCs w:val="28"/>
      <w:lang w:val="ru-RU"/>
    </w:rPr>
  </w:style>
  <w:style w:type="paragraph" w:styleId="a3">
    <w:name w:val="Normal (Web)"/>
    <w:basedOn w:val="a"/>
    <w:rsid w:val="004B117F"/>
    <w:rPr>
      <w:rFonts w:ascii="Arial Unicode MS" w:eastAsia="Arial Unicode MS" w:hAnsi="Arial Unicode MS" w:cs="Arial Unicode MS"/>
      <w:color w:val="000000"/>
      <w:sz w:val="24"/>
      <w:szCs w:val="24"/>
      <w:lang w:val="ru-RU"/>
    </w:rPr>
  </w:style>
  <w:style w:type="character" w:customStyle="1" w:styleId="first1">
    <w:name w:val="first1"/>
    <w:basedOn w:val="a0"/>
    <w:rsid w:val="004B117F"/>
    <w:rPr>
      <w:color w:val="000000"/>
      <w:w w:val="0"/>
      <w:sz w:val="0"/>
      <w:szCs w:val="0"/>
    </w:rPr>
  </w:style>
  <w:style w:type="character" w:styleId="a4">
    <w:name w:val="Hyperlink"/>
    <w:basedOn w:val="a0"/>
    <w:uiPriority w:val="99"/>
    <w:rsid w:val="004B117F"/>
    <w:rPr>
      <w:color w:val="0000FF"/>
      <w:u w:val="single"/>
    </w:rPr>
  </w:style>
  <w:style w:type="paragraph" w:styleId="a5">
    <w:name w:val="Body Text"/>
    <w:basedOn w:val="a"/>
    <w:link w:val="a6"/>
    <w:rsid w:val="00F72CA5"/>
    <w:pPr>
      <w:spacing w:after="120"/>
    </w:pPr>
  </w:style>
  <w:style w:type="character" w:customStyle="1" w:styleId="FontStyle12">
    <w:name w:val="Font Style12"/>
    <w:basedOn w:val="a0"/>
    <w:rsid w:val="00F72CA5"/>
    <w:rPr>
      <w:rFonts w:ascii="Times New Roman" w:hAnsi="Times New Roman" w:cs="Times New Roman"/>
      <w:sz w:val="24"/>
      <w:szCs w:val="24"/>
    </w:rPr>
  </w:style>
  <w:style w:type="paragraph" w:customStyle="1" w:styleId="p4">
    <w:name w:val="p4"/>
    <w:basedOn w:val="a"/>
    <w:rsid w:val="006C5D94"/>
    <w:pPr>
      <w:widowControl w:val="0"/>
      <w:tabs>
        <w:tab w:val="left" w:pos="606"/>
      </w:tabs>
      <w:autoSpaceDE w:val="0"/>
      <w:autoSpaceDN w:val="0"/>
      <w:adjustRightInd w:val="0"/>
      <w:spacing w:line="306" w:lineRule="atLeast"/>
      <w:ind w:left="271"/>
      <w:jc w:val="both"/>
    </w:pPr>
    <w:rPr>
      <w:rFonts w:eastAsia="Calibri"/>
      <w:sz w:val="24"/>
      <w:szCs w:val="24"/>
    </w:rPr>
  </w:style>
  <w:style w:type="paragraph" w:customStyle="1" w:styleId="p6">
    <w:name w:val="p6"/>
    <w:basedOn w:val="a"/>
    <w:rsid w:val="00812420"/>
    <w:pPr>
      <w:widowControl w:val="0"/>
      <w:tabs>
        <w:tab w:val="left" w:pos="493"/>
      </w:tabs>
      <w:autoSpaceDE w:val="0"/>
      <w:autoSpaceDN w:val="0"/>
      <w:adjustRightInd w:val="0"/>
      <w:spacing w:line="306" w:lineRule="atLeast"/>
      <w:ind w:firstLine="494"/>
      <w:jc w:val="both"/>
    </w:pPr>
    <w:rPr>
      <w:rFonts w:eastAsia="Calibri"/>
      <w:sz w:val="24"/>
      <w:szCs w:val="24"/>
    </w:rPr>
  </w:style>
  <w:style w:type="paragraph" w:customStyle="1" w:styleId="p3">
    <w:name w:val="p3"/>
    <w:basedOn w:val="a"/>
    <w:rsid w:val="000153A6"/>
    <w:pPr>
      <w:widowControl w:val="0"/>
      <w:tabs>
        <w:tab w:val="left" w:pos="606"/>
        <w:tab w:val="left" w:pos="1099"/>
      </w:tabs>
      <w:autoSpaceDE w:val="0"/>
      <w:autoSpaceDN w:val="0"/>
      <w:adjustRightInd w:val="0"/>
      <w:spacing w:line="306" w:lineRule="atLeast"/>
      <w:ind w:left="607" w:firstLine="493"/>
      <w:jc w:val="both"/>
    </w:pPr>
    <w:rPr>
      <w:rFonts w:eastAsia="Calibri"/>
      <w:sz w:val="24"/>
      <w:szCs w:val="24"/>
    </w:rPr>
  </w:style>
  <w:style w:type="paragraph" w:styleId="a7">
    <w:name w:val="Balloon Text"/>
    <w:basedOn w:val="a"/>
    <w:semiHidden/>
    <w:rsid w:val="00053813"/>
    <w:rPr>
      <w:rFonts w:ascii="Tahoma" w:hAnsi="Tahoma" w:cs="Tahoma"/>
      <w:sz w:val="16"/>
      <w:szCs w:val="16"/>
    </w:rPr>
  </w:style>
  <w:style w:type="table" w:styleId="a8">
    <w:name w:val="Table Grid"/>
    <w:basedOn w:val="a1"/>
    <w:rsid w:val="00B42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B42B1B"/>
    <w:pPr>
      <w:widowControl w:val="0"/>
      <w:autoSpaceDE w:val="0"/>
      <w:autoSpaceDN w:val="0"/>
      <w:adjustRightInd w:val="0"/>
    </w:pPr>
    <w:rPr>
      <w:b/>
      <w:bCs/>
      <w:sz w:val="24"/>
      <w:szCs w:val="24"/>
    </w:rPr>
  </w:style>
  <w:style w:type="paragraph" w:styleId="a9">
    <w:name w:val="header"/>
    <w:basedOn w:val="a"/>
    <w:link w:val="aa"/>
    <w:uiPriority w:val="99"/>
    <w:rsid w:val="00964F71"/>
    <w:pPr>
      <w:tabs>
        <w:tab w:val="center" w:pos="4677"/>
        <w:tab w:val="right" w:pos="9355"/>
      </w:tabs>
    </w:pPr>
  </w:style>
  <w:style w:type="character" w:customStyle="1" w:styleId="aa">
    <w:name w:val="Верхний колонтитул Знак"/>
    <w:basedOn w:val="a0"/>
    <w:link w:val="a9"/>
    <w:uiPriority w:val="99"/>
    <w:rsid w:val="00964F71"/>
    <w:rPr>
      <w:noProof/>
      <w:lang w:val="en-US"/>
    </w:rPr>
  </w:style>
  <w:style w:type="paragraph" w:styleId="ab">
    <w:name w:val="footer"/>
    <w:basedOn w:val="a"/>
    <w:link w:val="ac"/>
    <w:uiPriority w:val="99"/>
    <w:rsid w:val="00964F71"/>
    <w:pPr>
      <w:tabs>
        <w:tab w:val="center" w:pos="4677"/>
        <w:tab w:val="right" w:pos="9355"/>
      </w:tabs>
    </w:pPr>
  </w:style>
  <w:style w:type="character" w:customStyle="1" w:styleId="ac">
    <w:name w:val="Нижний колонтитул Знак"/>
    <w:basedOn w:val="a0"/>
    <w:link w:val="ab"/>
    <w:uiPriority w:val="99"/>
    <w:rsid w:val="00964F71"/>
    <w:rPr>
      <w:noProof/>
      <w:lang w:val="en-US"/>
    </w:rPr>
  </w:style>
  <w:style w:type="paragraph" w:customStyle="1" w:styleId="Style5">
    <w:name w:val="Style5"/>
    <w:basedOn w:val="a"/>
    <w:uiPriority w:val="99"/>
    <w:rsid w:val="00CC43D8"/>
    <w:pPr>
      <w:widowControl w:val="0"/>
      <w:autoSpaceDE w:val="0"/>
      <w:autoSpaceDN w:val="0"/>
      <w:adjustRightInd w:val="0"/>
    </w:pPr>
    <w:rPr>
      <w:sz w:val="24"/>
      <w:szCs w:val="24"/>
      <w:lang w:val="ru-RU"/>
    </w:rPr>
  </w:style>
  <w:style w:type="character" w:customStyle="1" w:styleId="FontStyle11">
    <w:name w:val="Font Style11"/>
    <w:basedOn w:val="a0"/>
    <w:rsid w:val="00CC43D8"/>
    <w:rPr>
      <w:rFonts w:ascii="Times New Roman" w:hAnsi="Times New Roman" w:cs="Times New Roman"/>
      <w:b/>
      <w:bCs/>
      <w:sz w:val="24"/>
      <w:szCs w:val="24"/>
    </w:rPr>
  </w:style>
  <w:style w:type="paragraph" w:customStyle="1" w:styleId="Style4">
    <w:name w:val="Style4"/>
    <w:basedOn w:val="a"/>
    <w:rsid w:val="00CC43D8"/>
    <w:pPr>
      <w:widowControl w:val="0"/>
      <w:autoSpaceDE w:val="0"/>
      <w:autoSpaceDN w:val="0"/>
      <w:adjustRightInd w:val="0"/>
      <w:spacing w:line="297" w:lineRule="exact"/>
    </w:pPr>
    <w:rPr>
      <w:rFonts w:ascii="Calibri" w:hAnsi="Calibri"/>
      <w:sz w:val="24"/>
      <w:szCs w:val="24"/>
      <w:lang w:val="ru-RU"/>
    </w:rPr>
  </w:style>
  <w:style w:type="paragraph" w:customStyle="1" w:styleId="1TimesNewRoman14pt18">
    <w:name w:val="Стиль Заголовок 1 + Times New Roman 14 pt по центру Перед:  18 п..."/>
    <w:basedOn w:val="1"/>
    <w:autoRedefine/>
    <w:rsid w:val="00BA3CBD"/>
    <w:pPr>
      <w:spacing w:before="0"/>
      <w:jc w:val="center"/>
    </w:pPr>
    <w:rPr>
      <w:rFonts w:ascii="Times New Roman" w:hAnsi="Times New Roman"/>
      <w:b w:val="0"/>
      <w:sz w:val="26"/>
      <w:szCs w:val="26"/>
      <w:lang w:val="ru-RU"/>
    </w:rPr>
  </w:style>
  <w:style w:type="character" w:customStyle="1" w:styleId="10">
    <w:name w:val="Заголовок 1 Знак"/>
    <w:basedOn w:val="a0"/>
    <w:link w:val="1"/>
    <w:uiPriority w:val="9"/>
    <w:rsid w:val="001A2E57"/>
    <w:rPr>
      <w:rFonts w:asciiTheme="majorHAnsi" w:eastAsiaTheme="majorEastAsia" w:hAnsiTheme="majorHAnsi" w:cstheme="majorBidi"/>
      <w:b/>
      <w:bCs/>
      <w:color w:val="365F91" w:themeColor="accent1" w:themeShade="BF"/>
      <w:sz w:val="28"/>
      <w:szCs w:val="28"/>
    </w:rPr>
  </w:style>
  <w:style w:type="paragraph" w:customStyle="1" w:styleId="ad">
    <w:name w:val="Знак"/>
    <w:basedOn w:val="a"/>
    <w:rsid w:val="00B920E7"/>
    <w:pPr>
      <w:spacing w:after="160" w:line="240" w:lineRule="exact"/>
    </w:pPr>
    <w:rPr>
      <w:rFonts w:eastAsia="Calibri"/>
      <w:lang w:val="ru-RU" w:eastAsia="zh-CN"/>
    </w:rPr>
  </w:style>
  <w:style w:type="paragraph" w:customStyle="1" w:styleId="consplusnormal0">
    <w:name w:val="consplusnormal"/>
    <w:basedOn w:val="a"/>
    <w:rsid w:val="00B155E6"/>
    <w:pPr>
      <w:spacing w:before="100" w:beforeAutospacing="1" w:after="100" w:afterAutospacing="1"/>
    </w:pPr>
    <w:rPr>
      <w:sz w:val="24"/>
      <w:szCs w:val="24"/>
      <w:lang w:val="ru-RU"/>
    </w:rPr>
  </w:style>
  <w:style w:type="paragraph" w:customStyle="1" w:styleId="Style6">
    <w:name w:val="Style6"/>
    <w:basedOn w:val="a"/>
    <w:uiPriority w:val="99"/>
    <w:rsid w:val="008A3EAD"/>
    <w:pPr>
      <w:widowControl w:val="0"/>
      <w:autoSpaceDE w:val="0"/>
      <w:autoSpaceDN w:val="0"/>
      <w:adjustRightInd w:val="0"/>
      <w:spacing w:line="301" w:lineRule="exact"/>
      <w:ind w:firstLine="710"/>
      <w:jc w:val="both"/>
    </w:pPr>
    <w:rPr>
      <w:sz w:val="24"/>
      <w:szCs w:val="24"/>
      <w:lang w:val="ru-RU"/>
    </w:rPr>
  </w:style>
  <w:style w:type="character" w:customStyle="1" w:styleId="FontStyle23">
    <w:name w:val="Font Style23"/>
    <w:basedOn w:val="a0"/>
    <w:uiPriority w:val="99"/>
    <w:rsid w:val="008A3EAD"/>
    <w:rPr>
      <w:rFonts w:ascii="Times New Roman" w:hAnsi="Times New Roman" w:cs="Times New Roman"/>
      <w:sz w:val="24"/>
      <w:szCs w:val="24"/>
    </w:rPr>
  </w:style>
  <w:style w:type="paragraph" w:customStyle="1" w:styleId="ConsPlusCell">
    <w:name w:val="ConsPlusCell"/>
    <w:uiPriority w:val="99"/>
    <w:rsid w:val="00167C24"/>
    <w:pPr>
      <w:widowControl w:val="0"/>
      <w:autoSpaceDE w:val="0"/>
      <w:autoSpaceDN w:val="0"/>
      <w:adjustRightInd w:val="0"/>
    </w:pPr>
    <w:rPr>
      <w:rFonts w:ascii="Calibri" w:hAnsi="Calibri" w:cs="Calibri"/>
    </w:rPr>
  </w:style>
  <w:style w:type="character" w:customStyle="1" w:styleId="a6">
    <w:name w:val="Основной текст Знак"/>
    <w:basedOn w:val="a0"/>
    <w:link w:val="a5"/>
    <w:rsid w:val="00591ABC"/>
    <w:rPr>
      <w:noProof/>
      <w:lang w:val="en-US"/>
    </w:rPr>
  </w:style>
  <w:style w:type="character" w:customStyle="1" w:styleId="20">
    <w:name w:val="Заголовок 2 Знак"/>
    <w:basedOn w:val="a0"/>
    <w:link w:val="2"/>
    <w:uiPriority w:val="9"/>
    <w:semiHidden/>
    <w:rsid w:val="001A2E5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A2E5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1A2E5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1A2E5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1A2E5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1A2E5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1A2E5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1A2E57"/>
    <w:rPr>
      <w:rFonts w:asciiTheme="majorHAnsi" w:eastAsiaTheme="majorEastAsia" w:hAnsiTheme="majorHAnsi" w:cstheme="majorBidi"/>
      <w:i/>
      <w:iCs/>
      <w:color w:val="404040" w:themeColor="text1" w:themeTint="BF"/>
      <w:sz w:val="20"/>
      <w:szCs w:val="20"/>
    </w:rPr>
  </w:style>
  <w:style w:type="paragraph" w:styleId="ae">
    <w:name w:val="caption"/>
    <w:basedOn w:val="a"/>
    <w:next w:val="a"/>
    <w:uiPriority w:val="35"/>
    <w:semiHidden/>
    <w:unhideWhenUsed/>
    <w:qFormat/>
    <w:rsid w:val="001A2E57"/>
    <w:pPr>
      <w:spacing w:line="240" w:lineRule="auto"/>
    </w:pPr>
    <w:rPr>
      <w:b/>
      <w:bCs/>
      <w:color w:val="4F81BD" w:themeColor="accent1"/>
      <w:sz w:val="18"/>
      <w:szCs w:val="18"/>
    </w:rPr>
  </w:style>
  <w:style w:type="paragraph" w:styleId="af">
    <w:name w:val="Title"/>
    <w:basedOn w:val="a"/>
    <w:next w:val="a"/>
    <w:link w:val="af0"/>
    <w:uiPriority w:val="10"/>
    <w:qFormat/>
    <w:rsid w:val="001A2E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f"/>
    <w:uiPriority w:val="10"/>
    <w:rsid w:val="001A2E57"/>
    <w:rPr>
      <w:rFonts w:asciiTheme="majorHAnsi" w:eastAsiaTheme="majorEastAsia" w:hAnsiTheme="majorHAnsi" w:cstheme="majorBidi"/>
      <w:color w:val="17365D" w:themeColor="text2" w:themeShade="BF"/>
      <w:spacing w:val="5"/>
      <w:kern w:val="28"/>
      <w:sz w:val="52"/>
      <w:szCs w:val="52"/>
    </w:rPr>
  </w:style>
  <w:style w:type="paragraph" w:styleId="af1">
    <w:name w:val="Subtitle"/>
    <w:basedOn w:val="a"/>
    <w:next w:val="a"/>
    <w:link w:val="af2"/>
    <w:uiPriority w:val="11"/>
    <w:qFormat/>
    <w:rsid w:val="001A2E5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2">
    <w:name w:val="Подзаголовок Знак"/>
    <w:basedOn w:val="a0"/>
    <w:link w:val="af1"/>
    <w:uiPriority w:val="11"/>
    <w:rsid w:val="001A2E57"/>
    <w:rPr>
      <w:rFonts w:asciiTheme="majorHAnsi" w:eastAsiaTheme="majorEastAsia" w:hAnsiTheme="majorHAnsi" w:cstheme="majorBidi"/>
      <w:i/>
      <w:iCs/>
      <w:color w:val="4F81BD" w:themeColor="accent1"/>
      <w:spacing w:val="15"/>
      <w:sz w:val="24"/>
      <w:szCs w:val="24"/>
    </w:rPr>
  </w:style>
  <w:style w:type="character" w:styleId="af3">
    <w:name w:val="Strong"/>
    <w:basedOn w:val="a0"/>
    <w:uiPriority w:val="22"/>
    <w:qFormat/>
    <w:rsid w:val="001A2E57"/>
    <w:rPr>
      <w:b/>
      <w:bCs/>
    </w:rPr>
  </w:style>
  <w:style w:type="character" w:styleId="af4">
    <w:name w:val="Emphasis"/>
    <w:basedOn w:val="a0"/>
    <w:uiPriority w:val="20"/>
    <w:qFormat/>
    <w:rsid w:val="001A2E57"/>
    <w:rPr>
      <w:i/>
      <w:iCs/>
    </w:rPr>
  </w:style>
  <w:style w:type="paragraph" w:styleId="af5">
    <w:name w:val="No Spacing"/>
    <w:uiPriority w:val="1"/>
    <w:qFormat/>
    <w:rsid w:val="001A2E57"/>
    <w:pPr>
      <w:spacing w:after="0" w:line="240" w:lineRule="auto"/>
    </w:pPr>
  </w:style>
  <w:style w:type="paragraph" w:styleId="af6">
    <w:name w:val="List Paragraph"/>
    <w:basedOn w:val="a"/>
    <w:uiPriority w:val="34"/>
    <w:qFormat/>
    <w:rsid w:val="001A2E57"/>
    <w:pPr>
      <w:ind w:left="720"/>
      <w:contextualSpacing/>
    </w:pPr>
  </w:style>
  <w:style w:type="paragraph" w:styleId="22">
    <w:name w:val="Quote"/>
    <w:basedOn w:val="a"/>
    <w:next w:val="a"/>
    <w:link w:val="23"/>
    <w:uiPriority w:val="29"/>
    <w:qFormat/>
    <w:rsid w:val="001A2E57"/>
    <w:rPr>
      <w:i/>
      <w:iCs/>
      <w:color w:val="000000" w:themeColor="text1"/>
    </w:rPr>
  </w:style>
  <w:style w:type="character" w:customStyle="1" w:styleId="23">
    <w:name w:val="Цитата 2 Знак"/>
    <w:basedOn w:val="a0"/>
    <w:link w:val="22"/>
    <w:uiPriority w:val="29"/>
    <w:rsid w:val="001A2E57"/>
    <w:rPr>
      <w:i/>
      <w:iCs/>
      <w:color w:val="000000" w:themeColor="text1"/>
    </w:rPr>
  </w:style>
  <w:style w:type="paragraph" w:styleId="af7">
    <w:name w:val="Intense Quote"/>
    <w:basedOn w:val="a"/>
    <w:next w:val="a"/>
    <w:link w:val="af8"/>
    <w:uiPriority w:val="30"/>
    <w:qFormat/>
    <w:rsid w:val="001A2E57"/>
    <w:pPr>
      <w:pBdr>
        <w:bottom w:val="single" w:sz="4" w:space="4" w:color="4F81BD" w:themeColor="accent1"/>
      </w:pBdr>
      <w:spacing w:before="200" w:after="280"/>
      <w:ind w:left="936" w:right="936"/>
    </w:pPr>
    <w:rPr>
      <w:b/>
      <w:bCs/>
      <w:i/>
      <w:iCs/>
      <w:color w:val="4F81BD" w:themeColor="accent1"/>
    </w:rPr>
  </w:style>
  <w:style w:type="character" w:customStyle="1" w:styleId="af8">
    <w:name w:val="Выделенная цитата Знак"/>
    <w:basedOn w:val="a0"/>
    <w:link w:val="af7"/>
    <w:uiPriority w:val="30"/>
    <w:rsid w:val="001A2E57"/>
    <w:rPr>
      <w:b/>
      <w:bCs/>
      <w:i/>
      <w:iCs/>
      <w:color w:val="4F81BD" w:themeColor="accent1"/>
    </w:rPr>
  </w:style>
  <w:style w:type="character" w:styleId="af9">
    <w:name w:val="Subtle Emphasis"/>
    <w:basedOn w:val="a0"/>
    <w:uiPriority w:val="19"/>
    <w:qFormat/>
    <w:rsid w:val="001A2E57"/>
    <w:rPr>
      <w:i/>
      <w:iCs/>
      <w:color w:val="808080" w:themeColor="text1" w:themeTint="7F"/>
    </w:rPr>
  </w:style>
  <w:style w:type="character" w:styleId="afa">
    <w:name w:val="Intense Emphasis"/>
    <w:basedOn w:val="a0"/>
    <w:uiPriority w:val="21"/>
    <w:qFormat/>
    <w:rsid w:val="001A2E57"/>
    <w:rPr>
      <w:b/>
      <w:bCs/>
      <w:i/>
      <w:iCs/>
      <w:color w:val="4F81BD" w:themeColor="accent1"/>
    </w:rPr>
  </w:style>
  <w:style w:type="character" w:styleId="afb">
    <w:name w:val="Subtle Reference"/>
    <w:basedOn w:val="a0"/>
    <w:uiPriority w:val="31"/>
    <w:qFormat/>
    <w:rsid w:val="001A2E57"/>
    <w:rPr>
      <w:smallCaps/>
      <w:color w:val="C0504D" w:themeColor="accent2"/>
      <w:u w:val="single"/>
    </w:rPr>
  </w:style>
  <w:style w:type="character" w:styleId="afc">
    <w:name w:val="Intense Reference"/>
    <w:basedOn w:val="a0"/>
    <w:uiPriority w:val="32"/>
    <w:qFormat/>
    <w:rsid w:val="001A2E57"/>
    <w:rPr>
      <w:b/>
      <w:bCs/>
      <w:smallCaps/>
      <w:color w:val="C0504D" w:themeColor="accent2"/>
      <w:spacing w:val="5"/>
      <w:u w:val="single"/>
    </w:rPr>
  </w:style>
  <w:style w:type="character" w:styleId="afd">
    <w:name w:val="Book Title"/>
    <w:basedOn w:val="a0"/>
    <w:uiPriority w:val="33"/>
    <w:qFormat/>
    <w:rsid w:val="001A2E57"/>
    <w:rPr>
      <w:b/>
      <w:bCs/>
      <w:smallCaps/>
      <w:spacing w:val="5"/>
    </w:rPr>
  </w:style>
  <w:style w:type="paragraph" w:styleId="afe">
    <w:name w:val="TOC Heading"/>
    <w:basedOn w:val="1"/>
    <w:next w:val="a"/>
    <w:uiPriority w:val="39"/>
    <w:semiHidden/>
    <w:unhideWhenUsed/>
    <w:qFormat/>
    <w:rsid w:val="001A2E57"/>
    <w:pPr>
      <w:outlineLvl w:val="9"/>
    </w:pPr>
  </w:style>
  <w:style w:type="character" w:customStyle="1" w:styleId="FontStyle20">
    <w:name w:val="Font Style20"/>
    <w:basedOn w:val="a0"/>
    <w:uiPriority w:val="99"/>
    <w:rsid w:val="00CD0DB4"/>
    <w:rPr>
      <w:rFonts w:ascii="Times New Roman" w:hAnsi="Times New Roman" w:cs="Times New Roman"/>
      <w:sz w:val="24"/>
      <w:szCs w:val="24"/>
    </w:rPr>
  </w:style>
  <w:style w:type="paragraph" w:customStyle="1" w:styleId="Style8">
    <w:name w:val="Style8"/>
    <w:basedOn w:val="a"/>
    <w:uiPriority w:val="99"/>
    <w:rsid w:val="00CD0DB4"/>
    <w:pPr>
      <w:widowControl w:val="0"/>
      <w:autoSpaceDE w:val="0"/>
      <w:autoSpaceDN w:val="0"/>
      <w:adjustRightInd w:val="0"/>
      <w:spacing w:after="0" w:line="240" w:lineRule="auto"/>
    </w:pPr>
    <w:rPr>
      <w:rFonts w:ascii="Times New Roman" w:hAnsi="Times New Roman" w:cs="Times New Roman"/>
      <w:sz w:val="24"/>
      <w:szCs w:val="24"/>
      <w:lang w:val="ru-RU" w:eastAsia="ru-RU" w:bidi="ar-SA"/>
    </w:rPr>
  </w:style>
  <w:style w:type="paragraph" w:customStyle="1" w:styleId="Style9">
    <w:name w:val="Style9"/>
    <w:basedOn w:val="a"/>
    <w:uiPriority w:val="99"/>
    <w:rsid w:val="00CD0DB4"/>
    <w:pPr>
      <w:widowControl w:val="0"/>
      <w:autoSpaceDE w:val="0"/>
      <w:autoSpaceDN w:val="0"/>
      <w:adjustRightInd w:val="0"/>
      <w:spacing w:after="0" w:line="240" w:lineRule="auto"/>
      <w:jc w:val="both"/>
    </w:pPr>
    <w:rPr>
      <w:rFonts w:ascii="Times New Roman" w:hAnsi="Times New Roman" w:cs="Times New Roman"/>
      <w:sz w:val="24"/>
      <w:szCs w:val="24"/>
      <w:lang w:val="ru-RU" w:eastAsia="ru-RU" w:bidi="ar-SA"/>
    </w:rPr>
  </w:style>
  <w:style w:type="paragraph" w:customStyle="1" w:styleId="Style10">
    <w:name w:val="Style10"/>
    <w:basedOn w:val="a"/>
    <w:uiPriority w:val="99"/>
    <w:rsid w:val="00CD0DB4"/>
    <w:pPr>
      <w:widowControl w:val="0"/>
      <w:autoSpaceDE w:val="0"/>
      <w:autoSpaceDN w:val="0"/>
      <w:adjustRightInd w:val="0"/>
      <w:spacing w:after="0" w:line="300" w:lineRule="exact"/>
      <w:ind w:firstLine="538"/>
      <w:jc w:val="both"/>
    </w:pPr>
    <w:rPr>
      <w:rFonts w:ascii="Times New Roman" w:hAnsi="Times New Roman" w:cs="Times New Roman"/>
      <w:sz w:val="24"/>
      <w:szCs w:val="24"/>
      <w:lang w:val="ru-RU" w:eastAsia="ru-RU" w:bidi="ar-SA"/>
    </w:rPr>
  </w:style>
  <w:style w:type="paragraph" w:customStyle="1" w:styleId="Style11">
    <w:name w:val="Style11"/>
    <w:basedOn w:val="a"/>
    <w:uiPriority w:val="99"/>
    <w:rsid w:val="00CD0DB4"/>
    <w:pPr>
      <w:widowControl w:val="0"/>
      <w:autoSpaceDE w:val="0"/>
      <w:autoSpaceDN w:val="0"/>
      <w:adjustRightInd w:val="0"/>
      <w:spacing w:after="0" w:line="298" w:lineRule="exact"/>
      <w:ind w:firstLine="917"/>
    </w:pPr>
    <w:rPr>
      <w:rFonts w:ascii="Times New Roman" w:hAnsi="Times New Roman" w:cs="Times New Roman"/>
      <w:sz w:val="24"/>
      <w:szCs w:val="24"/>
      <w:lang w:val="ru-RU" w:eastAsia="ru-RU" w:bidi="ar-SA"/>
    </w:rPr>
  </w:style>
  <w:style w:type="character" w:customStyle="1" w:styleId="FontStyle21">
    <w:name w:val="Font Style21"/>
    <w:basedOn w:val="a0"/>
    <w:uiPriority w:val="99"/>
    <w:rsid w:val="00A70DD1"/>
    <w:rPr>
      <w:rFonts w:ascii="Times New Roman" w:hAnsi="Times New Roman" w:cs="Times New Roman"/>
      <w:b/>
      <w:bCs/>
      <w:i/>
      <w:iCs/>
      <w:spacing w:val="-20"/>
      <w:sz w:val="20"/>
      <w:szCs w:val="20"/>
    </w:rPr>
  </w:style>
  <w:style w:type="paragraph" w:customStyle="1" w:styleId="Style14">
    <w:name w:val="Style14"/>
    <w:basedOn w:val="a"/>
    <w:uiPriority w:val="99"/>
    <w:rsid w:val="00224F86"/>
    <w:pPr>
      <w:widowControl w:val="0"/>
      <w:autoSpaceDE w:val="0"/>
      <w:autoSpaceDN w:val="0"/>
      <w:adjustRightInd w:val="0"/>
      <w:spacing w:after="0" w:line="298" w:lineRule="exact"/>
    </w:pPr>
    <w:rPr>
      <w:rFonts w:ascii="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lsk-city.ru" TargetMode="External"/><Relationship Id="rId13" Type="http://schemas.openxmlformats.org/officeDocument/2006/relationships/hyperlink" Target="consultantplus://offline/ref=C987723A0662837D471D563EC23F28BEEA4ACAF52182ED6E7E614EB02236F9A27B0AF90E03388EE7o3s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987723A0662837D471D563EC23F28BEEA49C2F5228EED6E7E614EB022o3s6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orilsk-city.ru" TargetMode="External"/><Relationship Id="rId4" Type="http://schemas.openxmlformats.org/officeDocument/2006/relationships/settings" Target="settings.xml"/><Relationship Id="rId9" Type="http://schemas.openxmlformats.org/officeDocument/2006/relationships/hyperlink" Target="mailto:imushestvo@norilsk-city.ru" TargetMode="External"/><Relationship Id="rId14" Type="http://schemas.openxmlformats.org/officeDocument/2006/relationships/hyperlink" Target="consultantplus://offline/ref=C987723A0662837D471D563EC23F28BEEA48C4F02783ED6E7E614EB022o3s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A891A-2805-4186-9668-3E38C5440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3517</TotalTime>
  <Pages>16</Pages>
  <Words>5862</Words>
  <Characters>33416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UI</Company>
  <LinksUpToDate>false</LinksUpToDate>
  <CharactersWithSpaces>39200</CharactersWithSpaces>
  <SharedDoc>false</SharedDoc>
  <HLinks>
    <vt:vector size="36" baseType="variant">
      <vt:variant>
        <vt:i4>524311</vt:i4>
      </vt:variant>
      <vt:variant>
        <vt:i4>15</vt:i4>
      </vt:variant>
      <vt:variant>
        <vt:i4>0</vt:i4>
      </vt:variant>
      <vt:variant>
        <vt:i4>5</vt:i4>
      </vt:variant>
      <vt:variant>
        <vt:lpwstr>consultantplus://offline/main?base=RLAW147;n=5132;fld=134;dst=100016</vt:lpwstr>
      </vt:variant>
      <vt:variant>
        <vt:lpwstr/>
      </vt:variant>
      <vt:variant>
        <vt:i4>3145833</vt:i4>
      </vt:variant>
      <vt:variant>
        <vt:i4>12</vt:i4>
      </vt:variant>
      <vt:variant>
        <vt:i4>0</vt:i4>
      </vt:variant>
      <vt:variant>
        <vt:i4>5</vt:i4>
      </vt:variant>
      <vt:variant>
        <vt:lpwstr>consultantplus://offline/main?base=LAW;n=103155;fld=134;dst=100061</vt:lpwstr>
      </vt:variant>
      <vt:variant>
        <vt:lpwstr/>
      </vt:variant>
      <vt:variant>
        <vt:i4>73269354</vt:i4>
      </vt:variant>
      <vt:variant>
        <vt:i4>9</vt:i4>
      </vt:variant>
      <vt:variant>
        <vt:i4>0</vt:i4>
      </vt:variant>
      <vt:variant>
        <vt:i4>5</vt:i4>
      </vt:variant>
      <vt:variant>
        <vt:lpwstr>http://www.norilsk-сity.ru/</vt:lpwstr>
      </vt:variant>
      <vt:variant>
        <vt:lpwstr/>
      </vt:variant>
      <vt:variant>
        <vt:i4>7667824</vt:i4>
      </vt:variant>
      <vt:variant>
        <vt:i4>6</vt:i4>
      </vt:variant>
      <vt:variant>
        <vt:i4>0</vt:i4>
      </vt:variant>
      <vt:variant>
        <vt:i4>5</vt:i4>
      </vt:variant>
      <vt:variant>
        <vt:lpwstr>mailto:imushestvo_noril@mail.ru</vt:lpwstr>
      </vt:variant>
      <vt:variant>
        <vt:lpwstr/>
      </vt:variant>
      <vt:variant>
        <vt:i4>3473517</vt:i4>
      </vt:variant>
      <vt:variant>
        <vt:i4>3</vt:i4>
      </vt:variant>
      <vt:variant>
        <vt:i4>0</vt:i4>
      </vt:variant>
      <vt:variant>
        <vt:i4>5</vt:i4>
      </vt:variant>
      <vt:variant>
        <vt:lpwstr>consultantplus://offline/main?base=LAW;n=112770;fld=134;dst=101017</vt:lpwstr>
      </vt:variant>
      <vt:variant>
        <vt:lpwstr/>
      </vt:variant>
      <vt:variant>
        <vt:i4>917535</vt:i4>
      </vt:variant>
      <vt:variant>
        <vt:i4>0</vt:i4>
      </vt:variant>
      <vt:variant>
        <vt:i4>0</vt:i4>
      </vt:variant>
      <vt:variant>
        <vt:i4>5</vt:i4>
      </vt:variant>
      <vt:variant>
        <vt:lpwstr>consultantplus://offline/main?base=RLAW147;n=5547;fld=134;dst=100285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Ромет И.В.</dc:creator>
  <cp:keywords/>
  <dc:description/>
  <cp:lastModifiedBy>adm114</cp:lastModifiedBy>
  <cp:revision>218</cp:revision>
  <cp:lastPrinted>2015-02-09T09:49:00Z</cp:lastPrinted>
  <dcterms:created xsi:type="dcterms:W3CDTF">2012-04-18T02:02:00Z</dcterms:created>
  <dcterms:modified xsi:type="dcterms:W3CDTF">2015-02-13T02:15:00Z</dcterms:modified>
</cp:coreProperties>
</file>